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5.0.0 -->
  <w:body>
    <w:p w:rsidR="000974FF" w:rsidRPr="00417BD1" w:rsidP="008F303A">
      <w:pPr>
        <w:spacing w:line="240" w:lineRule="auto"/>
        <w:ind w:left="5490"/>
        <w:rPr>
          <w:rFonts w:ascii="Times New Roman" w:eastAsia="Calibri" w:hAnsi="Times New Roman"/>
          <w:b/>
          <w:sz w:val="16"/>
          <w:szCs w:val="16"/>
          <w:lang w:val="ru-RU"/>
        </w:rPr>
      </w:pPr>
      <w:r w:rsidRPr="00417BD1">
        <w:rPr>
          <w:rFonts w:ascii="Times New Roman" w:eastAsia="Calibri" w:hAnsi="Times New Roman" w:cs="Times New Roman"/>
          <w:b/>
          <w:sz w:val="16"/>
          <w:szCs w:val="16"/>
          <w:lang w:val="ru-RU"/>
        </w:rPr>
        <w:t>Приложение № 5</w:t>
      </w:r>
      <w:r w:rsidRPr="00417BD1" w:rsidR="001D3054">
        <w:rPr>
          <w:rFonts w:ascii="Times New Roman" w:eastAsia="Calibri" w:hAnsi="Times New Roman" w:cs="Times New Roman"/>
          <w:b/>
          <w:sz w:val="16"/>
          <w:szCs w:val="16"/>
          <w:lang w:val="ru-RU"/>
        </w:rPr>
        <w:t>б</w:t>
      </w:r>
      <w:r w:rsidRPr="00417BD1">
        <w:rPr>
          <w:rFonts w:ascii="Times New Roman" w:eastAsia="Calibri" w:hAnsi="Times New Roman" w:cs="Times New Roman"/>
          <w:b/>
          <w:sz w:val="16"/>
          <w:szCs w:val="16"/>
          <w:lang w:val="ru-RU"/>
        </w:rPr>
        <w:t xml:space="preserve"> </w:t>
      </w:r>
      <w:r w:rsidRPr="00417BD1">
        <w:rPr>
          <w:rFonts w:ascii="Times New Roman" w:eastAsia="Calibri" w:hAnsi="Times New Roman"/>
          <w:b/>
          <w:sz w:val="16"/>
          <w:szCs w:val="16"/>
          <w:lang w:val="ru-RU"/>
        </w:rPr>
        <w:t xml:space="preserve">                                                                                              к Договору о брокерском обслуживании </w:t>
      </w:r>
      <w:r w:rsidRPr="00417BD1" w:rsidR="00520C6C">
        <w:rPr>
          <w:rFonts w:ascii="Times New Roman" w:eastAsia="Calibri" w:hAnsi="Times New Roman" w:cs="Times New Roman"/>
          <w:b/>
          <w:sz w:val="16"/>
          <w:szCs w:val="16"/>
          <w:lang w:val="ru-RU"/>
        </w:rPr>
        <w:t xml:space="preserve">к </w:t>
      </w:r>
      <w:r w:rsidRPr="00417BD1">
        <w:rPr>
          <w:rFonts w:ascii="Times New Roman" w:eastAsia="Calibri" w:hAnsi="Times New Roman"/>
          <w:b/>
          <w:sz w:val="16"/>
          <w:szCs w:val="16"/>
          <w:lang w:val="ru-RU"/>
        </w:rPr>
        <w:t>Депозитарному договору</w:t>
      </w:r>
    </w:p>
    <w:p w:rsidR="00520C6C" w:rsidRPr="00417BD1" w:rsidP="008F303A">
      <w:pPr>
        <w:spacing w:line="240" w:lineRule="auto"/>
        <w:ind w:left="5490"/>
        <w:rPr>
          <w:rFonts w:ascii="Times New Roman" w:eastAsia="Calibri" w:hAnsi="Times New Roman"/>
          <w:b/>
          <w:sz w:val="16"/>
          <w:szCs w:val="16"/>
          <w:lang w:val="ru-RU"/>
        </w:rPr>
      </w:pPr>
      <w:r w:rsidRPr="00417BD1">
        <w:rPr>
          <w:rFonts w:ascii="Times New Roman" w:eastAsia="Calibri" w:hAnsi="Times New Roman" w:cs="Times New Roman"/>
          <w:b/>
          <w:sz w:val="16"/>
          <w:szCs w:val="16"/>
          <w:lang w:val="ru-RU"/>
        </w:rPr>
        <w:t>к Договору оказания услуг по учету иностранных финансовых инструментов</w:t>
      </w:r>
      <w:r w:rsidRPr="00417BD1" w:rsidR="00B87585">
        <w:rPr>
          <w:rFonts w:ascii="Times New Roman" w:eastAsia="Calibri" w:hAnsi="Times New Roman" w:cs="Times New Roman"/>
          <w:b/>
          <w:sz w:val="16"/>
          <w:szCs w:val="16"/>
          <w:lang w:val="ru-RU"/>
        </w:rPr>
        <w:t>, не квалифицированных в качестве ценных бумаг</w:t>
      </w:r>
    </w:p>
    <w:p w:rsidR="00500A86" w:rsidRPr="00417BD1" w:rsidP="00500A8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</w:pPr>
    </w:p>
    <w:p w:rsidR="00500A86" w:rsidRPr="00417BD1" w:rsidP="00500A86">
      <w:pPr>
        <w:spacing w:after="284" w:line="240" w:lineRule="auto"/>
        <w:ind w:left="-108" w:right="-108"/>
        <w:jc w:val="center"/>
        <w:outlineLvl w:val="0"/>
        <w:rPr>
          <w:rFonts w:ascii="Arial" w:eastAsia="Times New Roman" w:hAnsi="Arial" w:cs="Arial"/>
          <w:b/>
          <w:sz w:val="16"/>
          <w:szCs w:val="16"/>
          <w:lang w:val="ru-RU" w:eastAsia="ru-RU"/>
        </w:rPr>
      </w:pPr>
      <w:r w:rsidRPr="00417BD1">
        <w:rPr>
          <w:rFonts w:ascii="Arial" w:eastAsia="Times New Roman" w:hAnsi="Arial" w:cs="Arial"/>
          <w:b/>
          <w:sz w:val="16"/>
          <w:szCs w:val="16"/>
          <w:lang w:val="ru-RU" w:eastAsia="ru-RU"/>
        </w:rPr>
        <w:t>АНКЕТА ФИЗИЧЕСКОГО ЛИЦА</w:t>
      </w:r>
      <w:r w:rsidRPr="00417BD1">
        <w:rPr>
          <w:rFonts w:ascii="Arial" w:eastAsia="Times New Roman" w:hAnsi="Arial" w:cs="Arial"/>
          <w:b/>
          <w:sz w:val="16"/>
          <w:szCs w:val="16"/>
          <w:lang w:val="ru-RU" w:eastAsia="ru-RU"/>
        </w:rPr>
        <w:br/>
      </w:r>
      <w:r w:rsidRPr="00417BD1">
        <w:rPr>
          <w:rFonts w:ascii="Arial" w:eastAsia="Times New Roman" w:hAnsi="Arial" w:cs="Arial"/>
          <w:sz w:val="16"/>
          <w:szCs w:val="16"/>
          <w:lang w:val="ru-RU" w:eastAsia="ru-RU"/>
        </w:rPr>
        <w:t>(если не указано иное все поля анкеты подлежат обязательному заполнению согласно содержащимся в них указаниям)</w:t>
      </w:r>
    </w:p>
    <w:tbl>
      <w:tblPr>
        <w:tblW w:w="5000" w:type="pct"/>
        <w:tblBorders>
          <w:top w:val="single" w:sz="4" w:space="0" w:color="D5D6D7"/>
          <w:left w:val="single" w:sz="4" w:space="0" w:color="D5D6D7"/>
          <w:bottom w:val="single" w:sz="4" w:space="0" w:color="D5D6D7"/>
          <w:right w:val="single" w:sz="4" w:space="0" w:color="D5D6D7"/>
          <w:insideH w:val="single" w:sz="4" w:space="0" w:color="D5D6D7"/>
          <w:insideV w:val="single" w:sz="4" w:space="0" w:color="D5D6D7"/>
        </w:tblBorders>
        <w:tblLook w:val="04A0"/>
      </w:tblPr>
      <w:tblGrid>
        <w:gridCol w:w="835"/>
        <w:gridCol w:w="439"/>
        <w:gridCol w:w="200"/>
        <w:gridCol w:w="92"/>
        <w:gridCol w:w="284"/>
        <w:gridCol w:w="834"/>
        <w:gridCol w:w="1578"/>
        <w:gridCol w:w="275"/>
        <w:gridCol w:w="332"/>
        <w:gridCol w:w="15"/>
        <w:gridCol w:w="244"/>
        <w:gridCol w:w="416"/>
        <w:gridCol w:w="76"/>
        <w:gridCol w:w="113"/>
        <w:gridCol w:w="550"/>
        <w:gridCol w:w="240"/>
        <w:gridCol w:w="996"/>
        <w:gridCol w:w="42"/>
        <w:gridCol w:w="166"/>
        <w:gridCol w:w="834"/>
        <w:gridCol w:w="979"/>
      </w:tblGrid>
      <w:tr w:rsidTr="00B72DB8">
        <w:tblPrEx>
          <w:tblW w:w="5000" w:type="pct"/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4A0"/>
        </w:tblPrEx>
        <w:tc>
          <w:tcPr>
            <w:tcW w:w="237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0A86" w:rsidRPr="00417BD1" w:rsidP="001D3054">
            <w:pPr>
              <w:spacing w:after="284" w:line="240" w:lineRule="auto"/>
              <w:ind w:left="-108" w:right="-108"/>
              <w:jc w:val="center"/>
              <w:outlineLvl w:val="0"/>
              <w:rPr>
                <w:rFonts w:ascii="Arial" w:hAnsi="Arial"/>
                <w:b/>
                <w:sz w:val="16"/>
                <w:szCs w:val="16"/>
              </w:rPr>
            </w:pPr>
            <w:r w:rsidRPr="00417BD1">
              <w:rPr>
                <w:rFonts w:ascii="Arial" w:hAnsi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7BD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417BD1" w:rsidR="00C239C0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hAnsi="Arial"/>
                <w:color w:val="FF0000"/>
                <w:sz w:val="16"/>
                <w:szCs w:val="16"/>
              </w:rPr>
              <w:fldChar w:fldCharType="end"/>
            </w:r>
            <w:r w:rsidRPr="00417BD1">
              <w:rPr>
                <w:rFonts w:ascii="Arial" w:hAnsi="Arial"/>
                <w:sz w:val="16"/>
                <w:szCs w:val="16"/>
              </w:rPr>
              <w:t xml:space="preserve"> первичное оформление анкеты</w:t>
            </w:r>
          </w:p>
        </w:tc>
        <w:tc>
          <w:tcPr>
            <w:tcW w:w="2622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0A86" w:rsidRPr="00417BD1" w:rsidP="001D3054">
            <w:pPr>
              <w:spacing w:after="284" w:line="240" w:lineRule="auto"/>
              <w:ind w:left="-108" w:right="-108"/>
              <w:jc w:val="center"/>
              <w:outlineLvl w:val="0"/>
              <w:rPr>
                <w:rFonts w:ascii="Arial" w:hAnsi="Arial"/>
                <w:b/>
                <w:sz w:val="16"/>
                <w:szCs w:val="16"/>
              </w:rPr>
            </w:pPr>
            <w:r w:rsidRPr="00417BD1">
              <w:rPr>
                <w:rFonts w:ascii="Arial" w:hAnsi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7BD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417BD1" w:rsidR="00C239C0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hAnsi="Arial"/>
                <w:color w:val="FF0000"/>
                <w:sz w:val="16"/>
                <w:szCs w:val="16"/>
              </w:rPr>
              <w:fldChar w:fldCharType="end"/>
            </w:r>
            <w:r w:rsidRPr="00417BD1">
              <w:rPr>
                <w:rFonts w:ascii="Arial" w:hAnsi="Arial"/>
                <w:sz w:val="16"/>
                <w:szCs w:val="16"/>
              </w:rPr>
              <w:t xml:space="preserve"> изменение анкетных данных</w:t>
            </w:r>
          </w:p>
        </w:tc>
      </w:tr>
      <w:tr w:rsidTr="00D93362">
        <w:tblPrEx>
          <w:tblW w:w="5000" w:type="pct"/>
          <w:tblLook w:val="04A0"/>
        </w:tblPrEx>
        <w:tc>
          <w:tcPr>
            <w:tcW w:w="5000" w:type="pct"/>
            <w:gridSpan w:val="21"/>
            <w:tcBorders>
              <w:top w:val="nil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9D9D9" w:themeFill="background1" w:themeFillShade="D9"/>
            <w:vAlign w:val="center"/>
            <w:hideMark/>
          </w:tcPr>
          <w:p w:rsidR="00500A86" w:rsidRPr="00417BD1" w:rsidP="00D93362">
            <w:pPr>
              <w:spacing w:after="284" w:line="240" w:lineRule="auto"/>
              <w:ind w:left="-108" w:right="-108"/>
              <w:jc w:val="center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17B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КАТЕГОРИЯ</w:t>
            </w:r>
          </w:p>
        </w:tc>
      </w:tr>
      <w:tr w:rsidTr="00B72DB8">
        <w:tblPrEx>
          <w:tblW w:w="5000" w:type="pct"/>
          <w:tblLook w:val="04A0"/>
        </w:tblPrEx>
        <w:trPr>
          <w:trHeight w:val="204"/>
        </w:trPr>
        <w:tc>
          <w:tcPr>
            <w:tcW w:w="2378" w:type="pct"/>
            <w:gridSpan w:val="8"/>
            <w:tcBorders>
              <w:top w:val="single" w:sz="4" w:space="0" w:color="D5D6D7"/>
              <w:left w:val="single" w:sz="4" w:space="0" w:color="D5D6D7"/>
              <w:bottom w:val="nil"/>
              <w:right w:val="single" w:sz="4" w:space="0" w:color="D5D6D7"/>
            </w:tcBorders>
            <w:vAlign w:val="center"/>
            <w:hideMark/>
          </w:tcPr>
          <w:p w:rsidR="00500A86" w:rsidRPr="00417BD1" w:rsidP="00D93362">
            <w:pPr>
              <w:spacing w:before="100" w:after="0" w:line="240" w:lineRule="auto"/>
              <w:ind w:lef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417BD1" w:rsidR="00C239C0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Клиент</w:t>
            </w:r>
          </w:p>
        </w:tc>
        <w:tc>
          <w:tcPr>
            <w:tcW w:w="2622" w:type="pct"/>
            <w:gridSpan w:val="13"/>
            <w:tcBorders>
              <w:top w:val="single" w:sz="4" w:space="0" w:color="D5D6D7"/>
              <w:left w:val="single" w:sz="4" w:space="0" w:color="D5D6D7"/>
              <w:bottom w:val="nil"/>
              <w:right w:val="single" w:sz="4" w:space="0" w:color="D5D6D7"/>
            </w:tcBorders>
            <w:vAlign w:val="center"/>
          </w:tcPr>
          <w:p w:rsidR="00500A86" w:rsidRPr="00417BD1" w:rsidP="00D93362">
            <w:pPr>
              <w:spacing w:before="100" w:after="0" w:line="240" w:lineRule="auto"/>
              <w:ind w:lef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Tr="00B72DB8">
        <w:tblPrEx>
          <w:tblW w:w="5000" w:type="pct"/>
          <w:tblLook w:val="04A0"/>
        </w:tblPrEx>
        <w:trPr>
          <w:trHeight w:val="204"/>
        </w:trPr>
        <w:tc>
          <w:tcPr>
            <w:tcW w:w="2378" w:type="pct"/>
            <w:gridSpan w:val="8"/>
            <w:tcBorders>
              <w:top w:val="nil"/>
              <w:left w:val="single" w:sz="4" w:space="0" w:color="D5D6D7"/>
              <w:bottom w:val="nil"/>
              <w:right w:val="single" w:sz="4" w:space="0" w:color="D5D6D7"/>
            </w:tcBorders>
            <w:vAlign w:val="center"/>
            <w:hideMark/>
          </w:tcPr>
          <w:p w:rsidR="00500A86" w:rsidRPr="00417BD1" w:rsidP="00D93362">
            <w:pPr>
              <w:spacing w:before="100" w:after="0" w:line="240" w:lineRule="auto"/>
              <w:ind w:lef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417BD1" w:rsidR="00C239C0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Представитель Клиента</w:t>
            </w:r>
          </w:p>
        </w:tc>
        <w:tc>
          <w:tcPr>
            <w:tcW w:w="2622" w:type="pct"/>
            <w:gridSpan w:val="13"/>
            <w:tcBorders>
              <w:top w:val="nil"/>
              <w:left w:val="single" w:sz="4" w:space="0" w:color="D5D6D7"/>
              <w:bottom w:val="nil"/>
              <w:right w:val="single" w:sz="4" w:space="0" w:color="D5D6D7"/>
            </w:tcBorders>
            <w:vAlign w:val="center"/>
            <w:hideMark/>
          </w:tcPr>
          <w:p w:rsidR="00417BD1" w:rsidRPr="00417BD1" w:rsidP="00D93362">
            <w:pPr>
              <w:spacing w:before="100" w:after="0" w:line="240" w:lineRule="auto"/>
              <w:ind w:lef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417BD1" w:rsidR="00C239C0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Выгодоприобретатель</w:t>
            </w:r>
            <w:r>
              <w:rPr>
                <w:rStyle w:val="EndnoteReference"/>
                <w:rFonts w:ascii="Arial" w:hAnsi="Arial" w:cs="Arial"/>
                <w:sz w:val="16"/>
                <w:szCs w:val="16"/>
              </w:rPr>
              <w:endnoteReference w:id="3"/>
            </w:r>
          </w:p>
        </w:tc>
      </w:tr>
      <w:tr w:rsidTr="00D93362">
        <w:tblPrEx>
          <w:tblW w:w="5000" w:type="pct"/>
          <w:tblLook w:val="04A0"/>
        </w:tblPrEx>
        <w:tc>
          <w:tcPr>
            <w:tcW w:w="5000" w:type="pct"/>
            <w:gridSpan w:val="21"/>
            <w:tcBorders>
              <w:top w:val="single" w:sz="4" w:space="0" w:color="D5D6D7"/>
              <w:left w:val="nil"/>
              <w:bottom w:val="single" w:sz="4" w:space="0" w:color="D5D6D7"/>
              <w:right w:val="nil"/>
            </w:tcBorders>
          </w:tcPr>
          <w:p w:rsidR="00417BD1" w:rsidRPr="00417BD1" w:rsidP="00D93362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Tr="00D93362">
        <w:tblPrEx>
          <w:tblW w:w="5000" w:type="pct"/>
          <w:tblLook w:val="04A0"/>
        </w:tblPrEx>
        <w:tc>
          <w:tcPr>
            <w:tcW w:w="5000" w:type="pct"/>
            <w:gridSpan w:val="21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9D9D9" w:themeFill="background1" w:themeFillShade="D9"/>
            <w:vAlign w:val="center"/>
            <w:hideMark/>
          </w:tcPr>
          <w:p w:rsidR="00417BD1" w:rsidRPr="00417BD1" w:rsidP="00D93362">
            <w:pPr>
              <w:spacing w:after="284" w:line="240" w:lineRule="auto"/>
              <w:ind w:left="-108" w:right="-108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1. Раздел подлежит обязательному заполнению для всех категорий физических лиц (Клиент, Представитель Клиента, Выгодоприобретатель)</w:t>
            </w:r>
          </w:p>
        </w:tc>
      </w:tr>
      <w:tr w:rsidTr="00B72DB8">
        <w:tblPrEx>
          <w:tblW w:w="5000" w:type="pct"/>
          <w:tblLook w:val="04A0"/>
        </w:tblPrEx>
        <w:trPr>
          <w:trHeight w:val="66"/>
        </w:trPr>
        <w:tc>
          <w:tcPr>
            <w:tcW w:w="970" w:type="pct"/>
            <w:gridSpan w:val="5"/>
            <w:tcBorders>
              <w:top w:val="single" w:sz="4" w:space="0" w:color="D5D6D7"/>
              <w:left w:val="single" w:sz="4" w:space="0" w:color="D5D6D7"/>
              <w:bottom w:val="nil"/>
              <w:right w:val="single" w:sz="4" w:space="0" w:color="D5D6D7"/>
            </w:tcBorders>
            <w:vAlign w:val="bottom"/>
            <w:hideMark/>
          </w:tcPr>
          <w:p w:rsidR="00417BD1" w:rsidRPr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1.1. Фамилия (на основании документа, удостоверяющего личность):</w:t>
            </w:r>
          </w:p>
        </w:tc>
        <w:tc>
          <w:tcPr>
            <w:tcW w:w="4030" w:type="pct"/>
            <w:gridSpan w:val="16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:rsidR="00417BD1" w:rsidRPr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Tr="00B72DB8">
        <w:tblPrEx>
          <w:tblW w:w="5000" w:type="pct"/>
          <w:tblLook w:val="04A0"/>
        </w:tblPrEx>
        <w:trPr>
          <w:trHeight w:val="66"/>
        </w:trPr>
        <w:tc>
          <w:tcPr>
            <w:tcW w:w="970" w:type="pct"/>
            <w:gridSpan w:val="5"/>
            <w:tcBorders>
              <w:top w:val="single" w:sz="4" w:space="0" w:color="D5D6D7"/>
              <w:left w:val="single" w:sz="4" w:space="0" w:color="D5D6D7"/>
              <w:bottom w:val="nil"/>
              <w:right w:val="single" w:sz="4" w:space="0" w:color="D5D6D7"/>
            </w:tcBorders>
            <w:vAlign w:val="bottom"/>
            <w:hideMark/>
          </w:tcPr>
          <w:p w:rsidR="00417BD1" w:rsidRPr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1.2. Имя (на основании документа, удостоверяющего личность):</w:t>
            </w:r>
          </w:p>
        </w:tc>
        <w:tc>
          <w:tcPr>
            <w:tcW w:w="4030" w:type="pct"/>
            <w:gridSpan w:val="16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:rsidR="00417BD1" w:rsidRPr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Tr="00B72DB8">
        <w:tblPrEx>
          <w:tblW w:w="5000" w:type="pct"/>
          <w:tblLook w:val="04A0"/>
        </w:tblPrEx>
        <w:trPr>
          <w:trHeight w:val="66"/>
        </w:trPr>
        <w:tc>
          <w:tcPr>
            <w:tcW w:w="970" w:type="pct"/>
            <w:gridSpan w:val="5"/>
            <w:tcBorders>
              <w:top w:val="single" w:sz="4" w:space="0" w:color="D5D6D7"/>
              <w:left w:val="single" w:sz="4" w:space="0" w:color="D5D6D7"/>
              <w:bottom w:val="nil"/>
              <w:right w:val="single" w:sz="4" w:space="0" w:color="D5D6D7"/>
            </w:tcBorders>
            <w:vAlign w:val="bottom"/>
            <w:hideMark/>
          </w:tcPr>
          <w:p w:rsidR="00417BD1" w:rsidRPr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1.3. Отчество (при наличии, если иное не вытекает из закона или обычая):</w:t>
            </w:r>
          </w:p>
        </w:tc>
        <w:tc>
          <w:tcPr>
            <w:tcW w:w="4030" w:type="pct"/>
            <w:gridSpan w:val="16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:rsidR="00417BD1" w:rsidRPr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Tr="00B72DB8">
        <w:tblPrEx>
          <w:tblW w:w="5000" w:type="pct"/>
          <w:tblLook w:val="04A0"/>
        </w:tblPrEx>
        <w:trPr>
          <w:trHeight w:val="66"/>
        </w:trPr>
        <w:tc>
          <w:tcPr>
            <w:tcW w:w="3941" w:type="pct"/>
            <w:gridSpan w:val="17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:rsidR="00417BD1" w:rsidRPr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1.4. Дата рождения (на основании документа, удостоверяющего личность):</w:t>
            </w:r>
          </w:p>
        </w:tc>
        <w:tc>
          <w:tcPr>
            <w:tcW w:w="1059" w:type="pct"/>
            <w:gridSpan w:val="4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:rsidR="00417BD1" w:rsidRPr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Tr="00B72DB8">
        <w:tblPrEx>
          <w:tblW w:w="5000" w:type="pct"/>
          <w:tblLook w:val="04A0"/>
        </w:tblPrEx>
        <w:trPr>
          <w:trHeight w:val="66"/>
        </w:trPr>
        <w:tc>
          <w:tcPr>
            <w:tcW w:w="2378" w:type="pct"/>
            <w:gridSpan w:val="8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417BD1" w:rsidRPr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1.5. Пол (на основании документа, удостоверяющего личность):</w:t>
            </w:r>
          </w:p>
        </w:tc>
        <w:tc>
          <w:tcPr>
            <w:tcW w:w="1563" w:type="pct"/>
            <w:gridSpan w:val="9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bottom"/>
          </w:tcPr>
          <w:p w:rsidR="00417BD1" w:rsidRPr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мужской</w:t>
            </w:r>
          </w:p>
        </w:tc>
        <w:tc>
          <w:tcPr>
            <w:tcW w:w="1059" w:type="pct"/>
            <w:gridSpan w:val="4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:rsidR="00417BD1" w:rsidRPr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женский</w:t>
            </w:r>
          </w:p>
        </w:tc>
      </w:tr>
      <w:tr w:rsidTr="00B72DB8">
        <w:tblPrEx>
          <w:tblW w:w="5000" w:type="pct"/>
          <w:tblLook w:val="04A0"/>
        </w:tblPrEx>
        <w:trPr>
          <w:trHeight w:val="66"/>
        </w:trPr>
        <w:tc>
          <w:tcPr>
            <w:tcW w:w="2378" w:type="pct"/>
            <w:gridSpan w:val="8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:rsidR="00417BD1" w:rsidRPr="00417BD1" w:rsidP="00F51580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1.6. Место рождения (на основании документа, удостоверяющего личность):</w:t>
            </w:r>
          </w:p>
        </w:tc>
        <w:tc>
          <w:tcPr>
            <w:tcW w:w="2622" w:type="pct"/>
            <w:gridSpan w:val="13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:rsidR="00417BD1" w:rsidRPr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Tr="00D93362">
        <w:tblPrEx>
          <w:tblW w:w="5000" w:type="pct"/>
          <w:tblLook w:val="04A0"/>
        </w:tblPrEx>
        <w:trPr>
          <w:trHeight w:val="204"/>
        </w:trPr>
        <w:tc>
          <w:tcPr>
            <w:tcW w:w="5000" w:type="pct"/>
            <w:gridSpan w:val="21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:rsidR="00417BD1" w:rsidRPr="00417BD1" w:rsidP="00D93362">
            <w:pPr>
              <w:spacing w:before="60" w:after="0" w:line="240" w:lineRule="auto"/>
              <w:ind w:right="-85"/>
              <w:rPr>
                <w:rFonts w:ascii="Arial" w:hAnsi="Arial"/>
                <w:sz w:val="16"/>
                <w:szCs w:val="16"/>
                <w:lang w:val="ru-RU"/>
              </w:rPr>
            </w:pPr>
            <w:r w:rsidRPr="00417BD1">
              <w:rPr>
                <w:rFonts w:ascii="Arial" w:hAnsi="Arial"/>
                <w:sz w:val="16"/>
                <w:szCs w:val="16"/>
                <w:lang w:val="ru-RU"/>
              </w:rPr>
              <w:t>1.</w:t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7</w:t>
            </w:r>
            <w:r w:rsidRPr="00417BD1">
              <w:rPr>
                <w:rFonts w:ascii="Arial" w:hAnsi="Arial"/>
                <w:sz w:val="16"/>
                <w:szCs w:val="16"/>
                <w:lang w:val="ru-RU"/>
              </w:rPr>
              <w:t>. Гражданство</w:t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(на основании устного опроса):</w:t>
            </w:r>
          </w:p>
        </w:tc>
      </w:tr>
      <w:tr w:rsidTr="00B72DB8">
        <w:tblPrEx>
          <w:tblW w:w="5000" w:type="pct"/>
          <w:tblLook w:val="04A0"/>
        </w:tblPrEx>
        <w:trPr>
          <w:trHeight w:val="204"/>
        </w:trPr>
        <w:tc>
          <w:tcPr>
            <w:tcW w:w="2688" w:type="pct"/>
            <w:gridSpan w:val="11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417BD1" w:rsidRPr="00417BD1" w:rsidP="00D93362">
            <w:pPr>
              <w:spacing w:before="60" w:after="0" w:line="240" w:lineRule="auto"/>
              <w:ind w:left="-85" w:right="-85"/>
              <w:rPr>
                <w:rFonts w:ascii="Arial" w:hAnsi="Arial"/>
                <w:sz w:val="16"/>
                <w:szCs w:val="16"/>
              </w:rPr>
            </w:pPr>
            <w:r w:rsidRPr="00417BD1">
              <w:rPr>
                <w:rFonts w:ascii="Arial" w:hAnsi="Arial"/>
                <w:sz w:val="16"/>
                <w:szCs w:val="16"/>
              </w:rPr>
              <w:t>1.</w: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417BD1">
              <w:rPr>
                <w:rFonts w:ascii="Arial" w:hAnsi="Arial"/>
                <w:sz w:val="16"/>
                <w:szCs w:val="16"/>
              </w:rPr>
              <w:t xml:space="preserve">.1. Гражданство РФ:  </w:t>
            </w:r>
            <w:r w:rsidRPr="00417BD1">
              <w:rPr>
                <w:rFonts w:ascii="Arial" w:hAnsi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7BD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417BD1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hAnsi="Arial"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312" w:type="pct"/>
            <w:gridSpan w:val="10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:rsidR="00417BD1" w:rsidRPr="00417BD1" w:rsidP="00D93362">
            <w:pPr>
              <w:spacing w:before="60" w:after="0" w:line="240" w:lineRule="auto"/>
              <w:ind w:left="34" w:right="-85"/>
              <w:rPr>
                <w:rFonts w:ascii="Arial" w:hAnsi="Arial"/>
                <w:sz w:val="16"/>
                <w:szCs w:val="16"/>
              </w:rPr>
            </w:pPr>
            <w:r w:rsidRPr="00417BD1">
              <w:rPr>
                <w:rFonts w:ascii="Arial" w:hAnsi="Arial"/>
                <w:sz w:val="16"/>
                <w:szCs w:val="16"/>
              </w:rPr>
              <w:t>1.</w: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417BD1">
              <w:rPr>
                <w:rFonts w:ascii="Arial" w:hAnsi="Arial"/>
                <w:sz w:val="16"/>
                <w:szCs w:val="16"/>
              </w:rPr>
              <w:t xml:space="preserve">.2. Гражданство иной страны:  </w:t>
            </w:r>
            <w:r w:rsidRPr="00417BD1">
              <w:rPr>
                <w:rFonts w:ascii="Arial" w:hAnsi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7BD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417BD1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hAnsi="Arial"/>
                <w:color w:val="FF0000"/>
                <w:sz w:val="16"/>
                <w:szCs w:val="16"/>
              </w:rPr>
              <w:fldChar w:fldCharType="end"/>
            </w:r>
          </w:p>
        </w:tc>
      </w:tr>
      <w:tr w:rsidTr="00B72DB8">
        <w:tblPrEx>
          <w:tblW w:w="5000" w:type="pct"/>
          <w:tblLook w:val="04A0"/>
        </w:tblPrEx>
        <w:trPr>
          <w:trHeight w:val="204"/>
        </w:trPr>
        <w:tc>
          <w:tcPr>
            <w:tcW w:w="2688" w:type="pct"/>
            <w:gridSpan w:val="11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417BD1" w:rsidRPr="00417BD1" w:rsidP="00D93362">
            <w:pPr>
              <w:spacing w:before="60" w:after="0" w:line="240" w:lineRule="auto"/>
              <w:ind w:left="-85" w:right="-85"/>
              <w:rPr>
                <w:rFonts w:ascii="Arial" w:hAnsi="Arial"/>
                <w:sz w:val="16"/>
                <w:szCs w:val="16"/>
                <w:lang w:val="ru-RU"/>
              </w:rPr>
            </w:pPr>
            <w:r w:rsidRPr="00417BD1">
              <w:rPr>
                <w:rFonts w:ascii="Arial" w:hAnsi="Arial"/>
                <w:sz w:val="16"/>
                <w:szCs w:val="16"/>
                <w:lang w:val="ru-RU"/>
              </w:rPr>
              <w:t>1.</w:t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7</w:t>
            </w:r>
            <w:r w:rsidRPr="00417BD1">
              <w:rPr>
                <w:rFonts w:ascii="Arial" w:hAnsi="Arial"/>
                <w:sz w:val="16"/>
                <w:szCs w:val="16"/>
                <w:lang w:val="ru-RU"/>
              </w:rPr>
              <w:t>.3: При наличии гражданства иной страны укажите все страны, гражданином которых Вы являетесь</w:t>
            </w:r>
            <w:r>
              <w:rPr>
                <w:rStyle w:val="EndnoteReference"/>
                <w:rFonts w:ascii="Arial" w:hAnsi="Arial"/>
                <w:sz w:val="16"/>
                <w:szCs w:val="16"/>
              </w:rPr>
              <w:endnoteReference w:id="4"/>
            </w:r>
            <w:r w:rsidRPr="00417BD1">
              <w:rPr>
                <w:rFonts w:ascii="Arial" w:hAnsi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2312" w:type="pct"/>
            <w:gridSpan w:val="10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:rsidR="00417BD1" w:rsidRPr="00417BD1" w:rsidP="00D93362">
            <w:pPr>
              <w:spacing w:before="60" w:after="0" w:line="240" w:lineRule="auto"/>
              <w:ind w:left="34" w:right="-85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</w:tr>
      <w:tr w:rsidTr="00B72DB8">
        <w:tblPrEx>
          <w:tblW w:w="5000" w:type="pct"/>
          <w:tblLook w:val="04A0"/>
        </w:tblPrEx>
        <w:trPr>
          <w:trHeight w:val="96"/>
        </w:trPr>
        <w:tc>
          <w:tcPr>
            <w:tcW w:w="1407" w:type="pct"/>
            <w:gridSpan w:val="6"/>
            <w:vMerge w:val="restar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:rsidR="00417BD1" w:rsidRPr="00417BD1" w:rsidP="00D93362">
            <w:pPr>
              <w:spacing w:before="60" w:after="0" w:line="240" w:lineRule="auto"/>
              <w:ind w:left="-85" w:right="-113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1.8.</w:t>
            </w:r>
            <w:r w:rsidRPr="00417BD1">
              <w:rPr>
                <w:rFonts w:ascii="Arial" w:eastAsia="Times New Roman" w:hAnsi="Arial" w:cs="Arial"/>
                <w:caps/>
                <w:sz w:val="16"/>
                <w:szCs w:val="16"/>
                <w:lang w:val="ru-RU" w:eastAsia="ru-RU"/>
              </w:rPr>
              <w:t xml:space="preserve"> </w:t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Документ, удостоверяющий личность (на основании документа удостоверяющего личность):</w:t>
            </w:r>
          </w:p>
        </w:tc>
        <w:tc>
          <w:tcPr>
            <w:tcW w:w="1598" w:type="pct"/>
            <w:gridSpan w:val="8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bottom"/>
            <w:hideMark/>
          </w:tcPr>
          <w:p w:rsidR="00417BD1" w:rsidRPr="00417BD1" w:rsidP="00D93362">
            <w:pPr>
              <w:spacing w:before="60" w:after="0" w:line="240" w:lineRule="auto"/>
              <w:ind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t>1.8.1. Вид документа:</w:t>
            </w:r>
          </w:p>
        </w:tc>
        <w:tc>
          <w:tcPr>
            <w:tcW w:w="1995" w:type="pct"/>
            <w:gridSpan w:val="7"/>
            <w:tcBorders>
              <w:top w:val="single" w:sz="4" w:space="0" w:color="auto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:rsidR="00417BD1" w:rsidRPr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Tr="00B72DB8">
        <w:tblPrEx>
          <w:tblW w:w="5000" w:type="pct"/>
          <w:tblLook w:val="04A0"/>
        </w:tblPrEx>
        <w:trPr>
          <w:trHeight w:val="90"/>
        </w:trPr>
        <w:tc>
          <w:tcPr>
            <w:tcW w:w="1407" w:type="pct"/>
            <w:gridSpan w:val="6"/>
            <w:vMerge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:rsidR="00417BD1" w:rsidRPr="00417BD1" w:rsidP="00D933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5" w:type="pct"/>
            <w:gridSpan w:val="3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bottom"/>
            <w:hideMark/>
          </w:tcPr>
          <w:p w:rsidR="00417BD1" w:rsidRPr="00417BD1" w:rsidP="00D93362">
            <w:pPr>
              <w:spacing w:before="60" w:after="0" w:line="240" w:lineRule="auto"/>
              <w:ind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t>1.8.2.  Серия:</w:t>
            </w:r>
          </w:p>
        </w:tc>
        <w:tc>
          <w:tcPr>
            <w:tcW w:w="741" w:type="pct"/>
            <w:gridSpan w:val="6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:rsidR="00417BD1" w:rsidRPr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7" w:type="pct"/>
            <w:gridSpan w:val="4"/>
            <w:tcBorders>
              <w:top w:val="single" w:sz="4" w:space="0" w:color="auto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bottom"/>
            <w:hideMark/>
          </w:tcPr>
          <w:p w:rsidR="00417BD1" w:rsidRPr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t>1.8.3. Номер: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:rsidR="00417BD1" w:rsidRPr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Tr="00B72DB8">
        <w:tblPrEx>
          <w:tblW w:w="5000" w:type="pct"/>
          <w:tblLook w:val="04A0"/>
        </w:tblPrEx>
        <w:trPr>
          <w:trHeight w:val="90"/>
        </w:trPr>
        <w:tc>
          <w:tcPr>
            <w:tcW w:w="1407" w:type="pct"/>
            <w:gridSpan w:val="6"/>
            <w:vMerge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:rsidR="00417BD1" w:rsidRPr="00417BD1" w:rsidP="00D933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9" w:type="pct"/>
            <w:gridSpan w:val="7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bottom"/>
            <w:hideMark/>
          </w:tcPr>
          <w:p w:rsidR="00417BD1" w:rsidRPr="00417BD1" w:rsidP="00D93362">
            <w:pPr>
              <w:spacing w:before="60" w:after="0" w:line="240" w:lineRule="auto"/>
              <w:ind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1.8.4. Кем выдан (при наличии кода подразделения не обязательно для заполнения):</w:t>
            </w:r>
          </w:p>
        </w:tc>
        <w:tc>
          <w:tcPr>
            <w:tcW w:w="2055" w:type="pct"/>
            <w:gridSpan w:val="8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:rsidR="00417BD1" w:rsidRPr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Tr="00B72DB8">
        <w:tblPrEx>
          <w:tblW w:w="5000" w:type="pct"/>
          <w:tblLook w:val="04A0"/>
        </w:tblPrEx>
        <w:trPr>
          <w:trHeight w:val="90"/>
        </w:trPr>
        <w:tc>
          <w:tcPr>
            <w:tcW w:w="1407" w:type="pct"/>
            <w:gridSpan w:val="6"/>
            <w:vMerge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:rsidR="00417BD1" w:rsidRPr="00417BD1" w:rsidP="00D933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539" w:type="pct"/>
            <w:gridSpan w:val="7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bottom"/>
            <w:hideMark/>
          </w:tcPr>
          <w:p w:rsidR="00417BD1" w:rsidRPr="00417BD1" w:rsidP="00D93362">
            <w:pPr>
              <w:spacing w:before="60" w:after="0" w:line="240" w:lineRule="auto"/>
              <w:ind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t>1.8.5. Когда выдан:</w:t>
            </w:r>
          </w:p>
        </w:tc>
        <w:tc>
          <w:tcPr>
            <w:tcW w:w="2055" w:type="pct"/>
            <w:gridSpan w:val="8"/>
            <w:tcBorders>
              <w:top w:val="single" w:sz="4" w:space="0" w:color="auto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:rsidR="00417BD1" w:rsidRPr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Tr="00B72DB8">
        <w:tblPrEx>
          <w:tblW w:w="5000" w:type="pct"/>
          <w:tblLook w:val="04A0"/>
        </w:tblPrEx>
        <w:trPr>
          <w:trHeight w:val="90"/>
        </w:trPr>
        <w:tc>
          <w:tcPr>
            <w:tcW w:w="1407" w:type="pct"/>
            <w:gridSpan w:val="6"/>
            <w:vMerge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:rsidR="00417BD1" w:rsidRPr="00417BD1" w:rsidP="00D933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34" w:type="pct"/>
            <w:gridSpan w:val="11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bottom"/>
            <w:hideMark/>
          </w:tcPr>
          <w:p w:rsidR="00417BD1" w:rsidRPr="00417BD1" w:rsidP="00D93362">
            <w:pPr>
              <w:spacing w:before="60" w:after="0" w:line="240" w:lineRule="auto"/>
              <w:ind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t>1.8.6.  Код подразделения (при наличии):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:rsidR="00417BD1" w:rsidRPr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Tr="00B72DB8">
        <w:tblPrEx>
          <w:tblW w:w="5000" w:type="pct"/>
          <w:tblLook w:val="04A0"/>
        </w:tblPrEx>
        <w:trPr>
          <w:trHeight w:val="90"/>
        </w:trPr>
        <w:tc>
          <w:tcPr>
            <w:tcW w:w="1407" w:type="pct"/>
            <w:gridSpan w:val="6"/>
            <w:vMerge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:rsidR="00417BD1" w:rsidRPr="00417BD1" w:rsidP="00D933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2" w:type="pct"/>
            <w:gridSpan w:val="10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:rsidR="00417BD1" w:rsidRPr="00417BD1" w:rsidP="00D93362">
            <w:pPr>
              <w:spacing w:before="60" w:after="0" w:line="240" w:lineRule="auto"/>
              <w:ind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t>1.8.7. Срок действия (при наличии):</w:t>
            </w:r>
          </w:p>
        </w:tc>
        <w:tc>
          <w:tcPr>
            <w:tcW w:w="1581" w:type="pct"/>
            <w:gridSpan w:val="5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:rsidR="00417BD1" w:rsidRPr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Tr="00B72DB8">
        <w:tblPrEx>
          <w:tblW w:w="5000" w:type="pct"/>
          <w:tblLook w:val="04A0"/>
        </w:tblPrEx>
        <w:trPr>
          <w:trHeight w:val="90"/>
        </w:trPr>
        <w:tc>
          <w:tcPr>
            <w:tcW w:w="1407" w:type="pct"/>
            <w:gridSpan w:val="6"/>
            <w:vMerge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:rsidR="00417BD1" w:rsidRPr="00417BD1" w:rsidP="00D933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:rsidR="00417BD1" w:rsidRPr="00417BD1" w:rsidP="00D93362">
            <w:pPr>
              <w:spacing w:before="60" w:after="0" w:line="240" w:lineRule="auto"/>
              <w:ind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t>1.8.8. Государство выдачи:</w:t>
            </w:r>
          </w:p>
        </w:tc>
        <w:tc>
          <w:tcPr>
            <w:tcW w:w="2622" w:type="pct"/>
            <w:gridSpan w:val="13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:rsidR="00417BD1" w:rsidRPr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Tr="00B72DB8">
        <w:tblPrEx>
          <w:tblW w:w="5000" w:type="pct"/>
          <w:tblLook w:val="04A0"/>
        </w:tblPrEx>
        <w:trPr>
          <w:trHeight w:val="204"/>
        </w:trPr>
        <w:tc>
          <w:tcPr>
            <w:tcW w:w="2234" w:type="pct"/>
            <w:gridSpan w:val="7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:rsidR="00417BD1" w:rsidRPr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1.9. Адрес постоянной регистрации (при наличии, на основании документа, удостоверяющего личность, с указанием почтового индекса и страны):</w:t>
            </w:r>
          </w:p>
          <w:p w:rsidR="00417BD1" w:rsidRPr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> использовать как почтовый</w:t>
            </w:r>
          </w:p>
        </w:tc>
        <w:tc>
          <w:tcPr>
            <w:tcW w:w="2766" w:type="pct"/>
            <w:gridSpan w:val="14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:rsidR="00417BD1" w:rsidRPr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Tr="00B72DB8">
        <w:tblPrEx>
          <w:tblW w:w="5000" w:type="pct"/>
          <w:tblLook w:val="04A0"/>
        </w:tblPrEx>
        <w:trPr>
          <w:trHeight w:val="884"/>
        </w:trPr>
        <w:tc>
          <w:tcPr>
            <w:tcW w:w="2234" w:type="pct"/>
            <w:gridSpan w:val="7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:rsidR="00417BD1" w:rsidRPr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1.10. Адрес временной регистрации (при наличии, на основании подтверждающего документа, с указанием почтового индекса и страны):</w:t>
            </w:r>
          </w:p>
          <w:p w:rsidR="00417BD1" w:rsidRPr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> использовать как почтовый</w:t>
            </w:r>
          </w:p>
        </w:tc>
        <w:tc>
          <w:tcPr>
            <w:tcW w:w="2766" w:type="pct"/>
            <w:gridSpan w:val="14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:rsidR="00417BD1" w:rsidRPr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Tr="00B72DB8">
        <w:tblPrEx>
          <w:tblW w:w="5000" w:type="pct"/>
          <w:tblLook w:val="04A0"/>
        </w:tblPrEx>
        <w:trPr>
          <w:trHeight w:val="204"/>
        </w:trPr>
        <w:tc>
          <w:tcPr>
            <w:tcW w:w="2234" w:type="pct"/>
            <w:gridSpan w:val="7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:rsidR="00417BD1" w:rsidRPr="00417BD1" w:rsidP="00D933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16" w:type="pct"/>
            <w:gridSpan w:val="12"/>
            <w:tcBorders>
              <w:top w:val="single" w:sz="4" w:space="0" w:color="D5D6D7"/>
              <w:left w:val="single" w:sz="4" w:space="0" w:color="D5D6D7"/>
              <w:bottom w:val="nil"/>
              <w:right w:val="single" w:sz="4" w:space="0" w:color="D5D6D7"/>
            </w:tcBorders>
            <w:vAlign w:val="bottom"/>
            <w:hideMark/>
          </w:tcPr>
          <w:p w:rsidR="00417BD1" w:rsidRPr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t>Дата окончания регистрации:</w:t>
            </w:r>
          </w:p>
        </w:tc>
        <w:tc>
          <w:tcPr>
            <w:tcW w:w="950" w:type="pct"/>
            <w:gridSpan w:val="2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:rsidR="00417BD1" w:rsidRPr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Tr="00B72DB8">
        <w:tblPrEx>
          <w:tblW w:w="5000" w:type="pct"/>
          <w:tblLook w:val="04A0"/>
        </w:tblPrEx>
        <w:trPr>
          <w:trHeight w:val="204"/>
        </w:trPr>
        <w:tc>
          <w:tcPr>
            <w:tcW w:w="2234" w:type="pct"/>
            <w:gridSpan w:val="7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:rsidR="00417BD1" w:rsidRPr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1.11. Адрес фактический (при отличии от адреса постоянной регистрации или адреса временной регистрации, на основании устного опроса, с указанием почтового индекса и страны):</w:t>
            </w:r>
          </w:p>
          <w:p w:rsidR="00417BD1" w:rsidRPr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> использовать как почтовый</w:t>
            </w:r>
          </w:p>
        </w:tc>
        <w:tc>
          <w:tcPr>
            <w:tcW w:w="2766" w:type="pct"/>
            <w:gridSpan w:val="14"/>
            <w:tcBorders>
              <w:top w:val="nil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:rsidR="00417BD1" w:rsidRPr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Tr="00D93362">
        <w:tblPrEx>
          <w:tblW w:w="5000" w:type="pct"/>
          <w:tblLook w:val="04A0"/>
        </w:tblPrEx>
        <w:trPr>
          <w:trHeight w:val="204"/>
        </w:trPr>
        <w:tc>
          <w:tcPr>
            <w:tcW w:w="3963" w:type="pct"/>
            <w:gridSpan w:val="18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:rsidR="00417BD1" w:rsidRPr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1.12 Страховой номер индивидуального лицевого счета (СНИЛС) (при наличии, на основании страхового свидетельства обязательного пенсионного страхования):</w:t>
            </w:r>
          </w:p>
        </w:tc>
        <w:tc>
          <w:tcPr>
            <w:tcW w:w="1037" w:type="pct"/>
            <w:gridSpan w:val="3"/>
            <w:tcBorders>
              <w:top w:val="single" w:sz="4" w:space="0" w:color="auto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:rsidR="00417BD1" w:rsidRPr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Tr="00D93362">
        <w:tblPrEx>
          <w:tblW w:w="5000" w:type="pct"/>
          <w:tblLook w:val="04A0"/>
        </w:tblPrEx>
        <w:trPr>
          <w:trHeight w:val="204"/>
        </w:trPr>
        <w:tc>
          <w:tcPr>
            <w:tcW w:w="3963" w:type="pct"/>
            <w:gridSpan w:val="18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:rsidR="00417BD1" w:rsidRPr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1.13. ИНН физического лица, при наличии:</w:t>
            </w:r>
          </w:p>
        </w:tc>
        <w:tc>
          <w:tcPr>
            <w:tcW w:w="1037" w:type="pct"/>
            <w:gridSpan w:val="3"/>
            <w:tcBorders>
              <w:top w:val="single" w:sz="4" w:space="0" w:color="auto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:rsidR="00417BD1" w:rsidRPr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Tr="00D93362">
        <w:tblPrEx>
          <w:tblW w:w="5000" w:type="pct"/>
          <w:tblLook w:val="04A0"/>
        </w:tblPrEx>
        <w:trPr>
          <w:trHeight w:val="204"/>
        </w:trPr>
        <w:tc>
          <w:tcPr>
            <w:tcW w:w="3963" w:type="pct"/>
            <w:gridSpan w:val="18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:rsidR="00417BD1" w:rsidRPr="00417BD1" w:rsidP="00764F31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1.14. Номер мобильного телефона</w:t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br/>
              <w:t>(на основании устного опроса с указанием международного и междугородного кода):</w:t>
            </w:r>
          </w:p>
        </w:tc>
        <w:tc>
          <w:tcPr>
            <w:tcW w:w="1037" w:type="pct"/>
            <w:gridSpan w:val="3"/>
            <w:tcBorders>
              <w:top w:val="single" w:sz="4" w:space="0" w:color="auto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:rsidR="00417BD1" w:rsidRPr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Tr="00D93362">
        <w:tblPrEx>
          <w:tblW w:w="5000" w:type="pct"/>
          <w:tblLook w:val="04A0"/>
        </w:tblPrEx>
        <w:trPr>
          <w:trHeight w:val="474"/>
        </w:trPr>
        <w:tc>
          <w:tcPr>
            <w:tcW w:w="3963" w:type="pct"/>
            <w:gridSpan w:val="18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:rsidR="00417BD1" w:rsidRPr="00417BD1" w:rsidP="00B72DB8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1.15. Адрес электронной почты (на основании устного опроса):</w:t>
            </w:r>
          </w:p>
        </w:tc>
        <w:tc>
          <w:tcPr>
            <w:tcW w:w="1037" w:type="pct"/>
            <w:gridSpan w:val="3"/>
            <w:tcBorders>
              <w:top w:val="nil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:rsidR="00417BD1" w:rsidRPr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Tr="00D93362">
        <w:tblPrEx>
          <w:tblW w:w="5000" w:type="pct"/>
          <w:tblLook w:val="04A0"/>
        </w:tblPrEx>
        <w:tc>
          <w:tcPr>
            <w:tcW w:w="5000" w:type="pct"/>
            <w:gridSpan w:val="21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9D9D9" w:themeFill="background1" w:themeFillShade="D9"/>
            <w:vAlign w:val="center"/>
            <w:hideMark/>
          </w:tcPr>
          <w:p w:rsidR="00417BD1" w:rsidRPr="00417BD1" w:rsidP="00D93362">
            <w:pPr>
              <w:spacing w:after="284" w:line="240" w:lineRule="auto"/>
              <w:ind w:left="-108" w:right="-108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2. Сведения в целях установления налогового резидентства (на основании устного опроса)</w:t>
            </w:r>
          </w:p>
        </w:tc>
      </w:tr>
      <w:tr w:rsidTr="00B72DB8">
        <w:tblPrEx>
          <w:tblW w:w="5000" w:type="pct"/>
          <w:tblLook w:val="04A0"/>
        </w:tblPrEx>
        <w:trPr>
          <w:trHeight w:val="544"/>
        </w:trPr>
        <w:tc>
          <w:tcPr>
            <w:tcW w:w="23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D1" w:rsidRPr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2.1. Вы являетесь налоговым резидентом США?</w:t>
            </w:r>
          </w:p>
        </w:tc>
        <w:tc>
          <w:tcPr>
            <w:tcW w:w="16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BD1" w:rsidRPr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ДА укажите (SSN, ITIN, ATIN)</w:t>
            </w:r>
            <w:r>
              <w:rPr>
                <w:rStyle w:val="EndnoteReference"/>
                <w:rFonts w:ascii="Arial" w:hAnsi="Arial" w:cs="Arial"/>
                <w:sz w:val="16"/>
                <w:szCs w:val="16"/>
              </w:rPr>
              <w:endnoteReference w:id="5"/>
            </w:r>
          </w:p>
          <w:p w:rsidR="00417BD1" w:rsidRPr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7BD1" w:rsidRPr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НЕТ</w:t>
            </w:r>
          </w:p>
          <w:p w:rsidR="00417BD1" w:rsidRPr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Tr="00B72DB8">
        <w:tblPrEx>
          <w:tblW w:w="5000" w:type="pct"/>
          <w:tblLook w:val="04A0"/>
        </w:tblPrEx>
        <w:trPr>
          <w:trHeight w:val="66"/>
        </w:trPr>
        <w:tc>
          <w:tcPr>
            <w:tcW w:w="23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D1" w:rsidRPr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2.2. Родились ли Вы на территории США?</w:t>
            </w:r>
          </w:p>
        </w:tc>
        <w:tc>
          <w:tcPr>
            <w:tcW w:w="16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BD1" w:rsidRPr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ДА (заполните п. 2.2.1.)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BD1" w:rsidRPr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НЕТ</w:t>
            </w:r>
          </w:p>
        </w:tc>
      </w:tr>
      <w:tr w:rsidTr="00B72DB8">
        <w:tblPrEx>
          <w:tblW w:w="5000" w:type="pct"/>
          <w:tblLook w:val="04A0"/>
        </w:tblPrEx>
        <w:trPr>
          <w:trHeight w:val="2678"/>
        </w:trPr>
        <w:tc>
          <w:tcPr>
            <w:tcW w:w="2378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BD1" w:rsidRPr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2.2.1. Отказывались ли Вы от гражданства США?</w:t>
            </w:r>
          </w:p>
        </w:tc>
        <w:tc>
          <w:tcPr>
            <w:tcW w:w="1672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7BD1" w:rsidRPr="00417BD1" w:rsidP="00D93362">
            <w:pPr>
              <w:spacing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>FORMCHECKBOX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ДА (отметьте нужный пункт ниже</w:t>
            </w:r>
          </w:p>
          <w:p w:rsidR="00417BD1" w:rsidRPr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  <w:p w:rsidR="00417BD1" w:rsidRPr="00417BD1" w:rsidP="00D93362">
            <w:pPr>
              <w:spacing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>FORMCHECKBOX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Имею свидетельство об утрате гражданства США (форма </w: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>DS</w:t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4083 Бюро консульских дел Государственного департамент США)</w:t>
            </w:r>
            <w:r>
              <w:rPr>
                <w:rStyle w:val="EndnoteReference"/>
                <w:rFonts w:ascii="Arial" w:hAnsi="Arial" w:cs="Arial"/>
                <w:sz w:val="16"/>
                <w:szCs w:val="16"/>
              </w:rPr>
              <w:endnoteReference w:id="6"/>
            </w:r>
          </w:p>
          <w:p w:rsidR="00417BD1" w:rsidRPr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>FORMCHECKBOX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Иной официальный документ, выданный уполномоченными органами США, подтверждающий отсутствие у лица гражданства США</w:t>
            </w:r>
          </w:p>
          <w:p w:rsidR="00417BD1" w:rsidRPr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>FORMCHECKBOX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Не имею официального документа, подтверждающего отсутствие у лица гражданства США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7BD1" w:rsidRPr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НЕТ</w:t>
            </w:r>
          </w:p>
          <w:p w:rsidR="00417BD1" w:rsidRPr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7BD1" w:rsidRPr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7BD1" w:rsidRPr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7BD1" w:rsidRPr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7BD1" w:rsidRPr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7BD1" w:rsidRPr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7BD1" w:rsidRPr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7BD1" w:rsidRPr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7BD1" w:rsidRPr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Tr="00B72DB8">
        <w:tblPrEx>
          <w:tblW w:w="5000" w:type="pct"/>
          <w:tblLook w:val="04A0"/>
        </w:tblPrEx>
        <w:trPr>
          <w:trHeight w:val="66"/>
        </w:trPr>
        <w:tc>
          <w:tcPr>
            <w:tcW w:w="23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D1" w:rsidRPr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2.3. Являетесь ли Вы гражданином США</w:t>
            </w:r>
          </w:p>
        </w:tc>
        <w:tc>
          <w:tcPr>
            <w:tcW w:w="16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BD1" w:rsidRPr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ДА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BD1" w:rsidRPr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НЕТ</w:t>
            </w:r>
          </w:p>
        </w:tc>
      </w:tr>
      <w:tr w:rsidTr="00B72DB8">
        <w:tblPrEx>
          <w:tblW w:w="5000" w:type="pct"/>
          <w:tblLook w:val="04A0"/>
        </w:tblPrEx>
        <w:trPr>
          <w:trHeight w:val="66"/>
        </w:trPr>
        <w:tc>
          <w:tcPr>
            <w:tcW w:w="23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D1" w:rsidRPr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2.4. Имеете ли Вы вид на жительство в США (</w: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>green</w:t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>card</w:t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)?</w:t>
            </w:r>
          </w:p>
        </w:tc>
        <w:tc>
          <w:tcPr>
            <w:tcW w:w="16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BD1" w:rsidRPr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ДА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BD1" w:rsidRPr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НЕТ</w:t>
            </w:r>
          </w:p>
        </w:tc>
      </w:tr>
      <w:tr w:rsidTr="00B72DB8">
        <w:tblPrEx>
          <w:tblW w:w="5000" w:type="pct"/>
          <w:tblLook w:val="04A0"/>
        </w:tblPrEx>
        <w:trPr>
          <w:trHeight w:val="66"/>
        </w:trPr>
        <w:tc>
          <w:tcPr>
            <w:tcW w:w="23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D1" w:rsidRPr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2.5. Соответствуете ли Вы критериям долгосрочного пребывания на территории США</w:t>
            </w:r>
            <w:r>
              <w:rPr>
                <w:rStyle w:val="EndnoteReference"/>
                <w:rFonts w:ascii="Arial" w:hAnsi="Arial" w:cs="Arial"/>
                <w:sz w:val="16"/>
                <w:szCs w:val="16"/>
              </w:rPr>
              <w:endnoteReference w:id="7"/>
            </w:r>
          </w:p>
        </w:tc>
        <w:tc>
          <w:tcPr>
            <w:tcW w:w="16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BD1" w:rsidRPr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ДА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BD1" w:rsidRPr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НЕТ</w:t>
            </w:r>
          </w:p>
        </w:tc>
      </w:tr>
      <w:tr w:rsidTr="00B72DB8">
        <w:tblPrEx>
          <w:tblW w:w="5000" w:type="pct"/>
          <w:tblLook w:val="04A0"/>
        </w:tblPrEx>
        <w:trPr>
          <w:trHeight w:val="66"/>
        </w:trPr>
        <w:tc>
          <w:tcPr>
            <w:tcW w:w="23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1" w:rsidRPr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2.6. Имеют/имели ли Ваши родители (или один из них) гражданство США</w:t>
            </w:r>
          </w:p>
        </w:tc>
        <w:tc>
          <w:tcPr>
            <w:tcW w:w="16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BD1" w:rsidRPr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ДА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BD1" w:rsidRPr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НЕТ</w:t>
            </w:r>
          </w:p>
        </w:tc>
      </w:tr>
      <w:tr w:rsidTr="00B72DB8">
        <w:tblPrEx>
          <w:tblW w:w="5000" w:type="pct"/>
          <w:tblLook w:val="04A0"/>
        </w:tblPrEx>
        <w:trPr>
          <w:trHeight w:val="66"/>
        </w:trPr>
        <w:tc>
          <w:tcPr>
            <w:tcW w:w="23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1" w:rsidRPr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2.7. Родились ли Ваши родители (или один из них) на территории США?</w:t>
            </w:r>
          </w:p>
        </w:tc>
        <w:tc>
          <w:tcPr>
            <w:tcW w:w="16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BD1" w:rsidRPr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ДА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BD1" w:rsidRPr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НЕТ</w:t>
            </w:r>
          </w:p>
        </w:tc>
      </w:tr>
      <w:tr w:rsidTr="00B72DB8">
        <w:tblPrEx>
          <w:tblW w:w="5000" w:type="pct"/>
          <w:tblLook w:val="04A0"/>
        </w:tblPrEx>
        <w:trPr>
          <w:trHeight w:val="66"/>
        </w:trPr>
        <w:tc>
          <w:tcPr>
            <w:tcW w:w="23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1" w:rsidRPr="00417BD1" w:rsidP="005A6636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2.8. Подтверждаете ли вы, что никогда не запрашивали гражданство США?</w:t>
            </w:r>
          </w:p>
        </w:tc>
        <w:tc>
          <w:tcPr>
            <w:tcW w:w="16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BD1" w:rsidRPr="00417BD1" w:rsidP="005A6636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ДА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BD1" w:rsidRPr="00417BD1" w:rsidP="005A6636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НЕТ</w:t>
            </w:r>
          </w:p>
        </w:tc>
      </w:tr>
      <w:tr w:rsidTr="00B72DB8">
        <w:tblPrEx>
          <w:tblW w:w="5000" w:type="pct"/>
          <w:tblLook w:val="04A0"/>
        </w:tblPrEx>
        <w:trPr>
          <w:trHeight w:val="66"/>
        </w:trPr>
        <w:tc>
          <w:tcPr>
            <w:tcW w:w="23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1" w:rsidRPr="00417BD1" w:rsidP="005A6636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2.9. Являетесь ли Вы налоговым резидентом РФ?</w:t>
            </w:r>
          </w:p>
        </w:tc>
        <w:tc>
          <w:tcPr>
            <w:tcW w:w="16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BD1" w:rsidRPr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>FORMCHECKBOX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ДА 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BD1" w:rsidRPr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>FORMCHECKBOX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НЕТ</w:t>
            </w:r>
          </w:p>
        </w:tc>
      </w:tr>
      <w:tr w:rsidTr="00B72DB8">
        <w:tblPrEx>
          <w:tblW w:w="5000" w:type="pct"/>
          <w:tblLook w:val="04A0"/>
        </w:tblPrEx>
        <w:trPr>
          <w:trHeight w:val="69"/>
        </w:trPr>
        <w:tc>
          <w:tcPr>
            <w:tcW w:w="2378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BD1" w:rsidRPr="00417BD1" w:rsidP="005A66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2.10. Укажите все страны, налоговым резидентом которых вы являетесь</w:t>
            </w:r>
            <w:r>
              <w:rPr>
                <w:rStyle w:val="EndnoteReference"/>
                <w:rFonts w:ascii="Arial" w:hAnsi="Arial" w:cs="Arial"/>
                <w:sz w:val="16"/>
                <w:szCs w:val="16"/>
              </w:rPr>
              <w:endnoteReference w:id="8"/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(за исключением Российской Федерации)</w:t>
            </w:r>
          </w:p>
        </w:tc>
        <w:tc>
          <w:tcPr>
            <w:tcW w:w="16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7BD1" w:rsidRPr="00417BD1" w:rsidP="00D93362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BD1">
              <w:rPr>
                <w:rFonts w:ascii="Arial" w:hAnsi="Arial" w:cs="Arial"/>
                <w:sz w:val="16"/>
                <w:szCs w:val="16"/>
              </w:rPr>
              <w:t>Страна налогового резидентства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7BD1" w:rsidRPr="00417BD1" w:rsidP="00D93362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BD1">
              <w:rPr>
                <w:rFonts w:ascii="Arial" w:hAnsi="Arial" w:cs="Arial"/>
                <w:sz w:val="16"/>
                <w:szCs w:val="16"/>
              </w:rPr>
              <w:t>ИНН/TIN/аналог</w:t>
            </w:r>
            <w:r>
              <w:rPr>
                <w:rStyle w:val="EndnoteReference"/>
                <w:rFonts w:ascii="Arial" w:hAnsi="Arial" w:cs="Arial"/>
                <w:sz w:val="16"/>
                <w:szCs w:val="16"/>
              </w:rPr>
              <w:endnoteReference w:id="9"/>
            </w:r>
          </w:p>
        </w:tc>
      </w:tr>
      <w:tr w:rsidTr="00B72DB8">
        <w:tblPrEx>
          <w:tblW w:w="5000" w:type="pct"/>
          <w:tblLook w:val="04A0"/>
        </w:tblPrEx>
        <w:trPr>
          <w:trHeight w:val="67"/>
        </w:trPr>
        <w:tc>
          <w:tcPr>
            <w:tcW w:w="2378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BD1" w:rsidRPr="00417BD1" w:rsidP="00D93362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BD1" w:rsidRPr="00417BD1" w:rsidP="00D93362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BD1" w:rsidRPr="00417BD1" w:rsidP="00D93362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B72DB8">
        <w:tblPrEx>
          <w:tblW w:w="5000" w:type="pct"/>
          <w:tblLook w:val="04A0"/>
        </w:tblPrEx>
        <w:trPr>
          <w:trHeight w:val="67"/>
        </w:trPr>
        <w:tc>
          <w:tcPr>
            <w:tcW w:w="2378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BD1" w:rsidRPr="00417BD1" w:rsidP="00D93362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BD1" w:rsidRPr="00417BD1" w:rsidP="00D93362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BD1" w:rsidRPr="00417BD1" w:rsidP="00D93362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B72DB8">
        <w:tblPrEx>
          <w:tblW w:w="5000" w:type="pct"/>
          <w:tblLook w:val="04A0"/>
        </w:tblPrEx>
        <w:trPr>
          <w:trHeight w:val="67"/>
        </w:trPr>
        <w:tc>
          <w:tcPr>
            <w:tcW w:w="2378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BD1" w:rsidRPr="00417BD1" w:rsidP="00D93362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BD1" w:rsidRPr="00417BD1" w:rsidP="00D93362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BD1" w:rsidRPr="00417BD1" w:rsidP="00D93362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B72DB8">
        <w:tblPrEx>
          <w:tblW w:w="5000" w:type="pct"/>
          <w:tblLook w:val="04A0"/>
        </w:tblPrEx>
        <w:trPr>
          <w:trHeight w:val="67"/>
        </w:trPr>
        <w:tc>
          <w:tcPr>
            <w:tcW w:w="237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D1" w:rsidRPr="00417BD1" w:rsidP="00D93362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BD1" w:rsidRPr="00417BD1" w:rsidP="00D93362">
            <w:pPr>
              <w:keepNext/>
              <w:spacing w:before="60"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hAnsi="Arial" w:cs="Arial"/>
                <w:sz w:val="16"/>
                <w:szCs w:val="16"/>
                <w:lang w:val="ru-RU"/>
              </w:rPr>
              <w:t xml:space="preserve">В случае отсутствия </w:t>
            </w:r>
            <w:r w:rsidRPr="00417BD1">
              <w:rPr>
                <w:rFonts w:ascii="Arial" w:hAnsi="Arial" w:cs="Arial"/>
                <w:sz w:val="16"/>
                <w:szCs w:val="16"/>
              </w:rPr>
              <w:t>TIN</w:t>
            </w:r>
            <w:r w:rsidRPr="00417BD1">
              <w:rPr>
                <w:rFonts w:ascii="Arial" w:hAnsi="Arial" w:cs="Arial"/>
                <w:sz w:val="16"/>
                <w:szCs w:val="16"/>
                <w:lang w:val="ru-RU"/>
              </w:rPr>
              <w:t xml:space="preserve">/аналога укажите одну из нижеперечисленных причин </w:t>
            </w:r>
          </w:p>
          <w:p w:rsidR="00417BD1" w:rsidRPr="00417BD1" w:rsidP="00D93362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>FORMCHECKBOX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Страна налогового резидентства не присваивает </w: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>TIN</w:t>
            </w:r>
          </w:p>
          <w:p w:rsidR="00417BD1" w:rsidRPr="00417BD1" w:rsidP="00D93362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>FORMCHECKBOX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Предоставление </w: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>TIN</w:t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необязательно (если право юрисдикции не содержит требования о сборе </w: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>TIN</w:t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)</w:t>
            </w:r>
          </w:p>
        </w:tc>
      </w:tr>
      <w:tr w:rsidTr="00D93362">
        <w:tblPrEx>
          <w:tblW w:w="5000" w:type="pct"/>
          <w:tblLook w:val="04A0"/>
        </w:tblPrEx>
        <w:tc>
          <w:tcPr>
            <w:tcW w:w="5000" w:type="pct"/>
            <w:gridSpan w:val="21"/>
            <w:tcBorders>
              <w:top w:val="single" w:sz="4" w:space="0" w:color="D5D6D7"/>
              <w:left w:val="nil"/>
              <w:bottom w:val="single" w:sz="4" w:space="0" w:color="D5D6D7"/>
              <w:right w:val="nil"/>
            </w:tcBorders>
          </w:tcPr>
          <w:p w:rsidR="00417BD1" w:rsidRPr="00417BD1" w:rsidP="00D93362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Tr="00D93362">
        <w:tblPrEx>
          <w:tblW w:w="5000" w:type="pct"/>
          <w:tblLook w:val="04A0"/>
        </w:tblPrEx>
        <w:tc>
          <w:tcPr>
            <w:tcW w:w="5000" w:type="pct"/>
            <w:gridSpan w:val="21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9D9D9" w:themeFill="background1" w:themeFillShade="D9"/>
            <w:vAlign w:val="center"/>
            <w:hideMark/>
          </w:tcPr>
          <w:p w:rsidR="00417BD1" w:rsidRPr="00417BD1" w:rsidP="00D93362">
            <w:pPr>
              <w:spacing w:after="284" w:line="240" w:lineRule="auto"/>
              <w:ind w:left="-108" w:right="-108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3. Сведения о принадлежности лица к публичным должностным лицам (Клиент, Представитель Клиента, на основании устного опроса)</w:t>
            </w:r>
          </w:p>
        </w:tc>
      </w:tr>
      <w:tr w:rsidTr="00D93362">
        <w:tblPrEx>
          <w:tblW w:w="5000" w:type="pct"/>
          <w:tblLook w:val="04A0"/>
        </w:tblPrEx>
        <w:trPr>
          <w:trHeight w:val="66"/>
        </w:trPr>
        <w:tc>
          <w:tcPr>
            <w:tcW w:w="5000" w:type="pct"/>
            <w:gridSpan w:val="21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:rsidR="00417BD1" w:rsidRPr="00417BD1" w:rsidP="00D93362">
            <w:pPr>
              <w:spacing w:before="60" w:after="0" w:line="240" w:lineRule="auto"/>
              <w:ind w:left="-74" w:right="-85" w:hanging="1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3.1. Являетесь ли Вы иностранным</w:t>
            </w:r>
            <w:r>
              <w:rPr>
                <w:rStyle w:val="EndnoteReference"/>
                <w:rFonts w:ascii="Arial" w:hAnsi="Arial" w:cs="Arial"/>
                <w:sz w:val="16"/>
                <w:szCs w:val="16"/>
              </w:rPr>
              <w:endnoteReference w:id="10"/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или российским</w:t>
            </w:r>
            <w:r>
              <w:rPr>
                <w:rStyle w:val="EndnoteReference"/>
                <w:rFonts w:ascii="Arial" w:hAnsi="Arial" w:cs="Arial"/>
                <w:sz w:val="16"/>
                <w:szCs w:val="16"/>
              </w:rPr>
              <w:endnoteReference w:id="11"/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публичным должностным лицом, должностным лицом публичной международной организации</w:t>
            </w:r>
            <w:r>
              <w:rPr>
                <w:rStyle w:val="EndnoteReference"/>
                <w:rFonts w:ascii="Arial" w:hAnsi="Arial" w:cs="Arial"/>
                <w:sz w:val="16"/>
                <w:szCs w:val="16"/>
              </w:rPr>
              <w:endnoteReference w:id="12"/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, их супругом или близким родственником</w:t>
            </w:r>
            <w:r>
              <w:rPr>
                <w:rStyle w:val="EndnoteReference"/>
                <w:rFonts w:ascii="Arial" w:hAnsi="Arial" w:cs="Arial"/>
                <w:sz w:val="16"/>
                <w:szCs w:val="16"/>
              </w:rPr>
              <w:endnoteReference w:id="13"/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?</w:t>
            </w:r>
          </w:p>
        </w:tc>
      </w:tr>
      <w:tr w:rsidTr="00B72DB8">
        <w:tblPrEx>
          <w:tblW w:w="5000" w:type="pct"/>
          <w:tblLook w:val="04A0"/>
        </w:tblPrEx>
        <w:trPr>
          <w:trHeight w:val="800"/>
        </w:trPr>
        <w:tc>
          <w:tcPr>
            <w:tcW w:w="2234" w:type="pct"/>
            <w:gridSpan w:val="7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center"/>
            <w:hideMark/>
          </w:tcPr>
          <w:p w:rsidR="00417BD1" w:rsidRPr="00417BD1" w:rsidP="00D93362">
            <w:pPr>
              <w:spacing w:before="60" w:after="0" w:line="240" w:lineRule="auto"/>
              <w:ind w:left="34" w:right="-8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Не являюсь</w:t>
            </w:r>
          </w:p>
        </w:tc>
        <w:tc>
          <w:tcPr>
            <w:tcW w:w="2766" w:type="pct"/>
            <w:gridSpan w:val="14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center"/>
            <w:hideMark/>
          </w:tcPr>
          <w:p w:rsidR="00417BD1" w:rsidRPr="00417BD1" w:rsidP="00D93362">
            <w:pPr>
              <w:spacing w:before="60" w:after="0" w:line="240" w:lineRule="auto"/>
              <w:ind w:left="11" w:right="-85" w:hanging="11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>FORMCHECKBOX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Являюсь</w:t>
            </w:r>
          </w:p>
          <w:p w:rsidR="00417BD1" w:rsidRPr="00417BD1" w:rsidP="00D93362">
            <w:pPr>
              <w:spacing w:before="60" w:after="0" w:line="240" w:lineRule="auto"/>
              <w:ind w:left="11" w:right="-85" w:hanging="11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(если Вы отметили этот пункт заполните анкету публичного должностного лица или анкету родственника публичного должностного лица)</w:t>
            </w:r>
          </w:p>
        </w:tc>
      </w:tr>
      <w:tr w:rsidTr="00B72DB8">
        <w:tblPrEx>
          <w:tblW w:w="5000" w:type="pct"/>
          <w:tblLook w:val="04A0"/>
        </w:tblPrEx>
        <w:trPr>
          <w:trHeight w:val="89"/>
        </w:trPr>
        <w:tc>
          <w:tcPr>
            <w:tcW w:w="2234" w:type="pct"/>
            <w:gridSpan w:val="7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center"/>
          </w:tcPr>
          <w:p w:rsidR="00417BD1" w:rsidRPr="00417BD1" w:rsidP="00D93362">
            <w:pPr>
              <w:spacing w:before="60" w:after="0" w:line="240" w:lineRule="auto"/>
              <w:ind w:left="34" w:right="-85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766" w:type="pct"/>
            <w:gridSpan w:val="14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center"/>
          </w:tcPr>
          <w:p w:rsidR="00417BD1" w:rsidRPr="00417BD1" w:rsidP="00D93362">
            <w:pPr>
              <w:spacing w:before="60" w:after="0" w:line="240" w:lineRule="auto"/>
              <w:ind w:left="11" w:right="-85" w:hanging="11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Tr="00D93362">
        <w:tblPrEx>
          <w:tblW w:w="5000" w:type="pct"/>
          <w:tblLook w:val="04A0"/>
        </w:tblPrEx>
        <w:tc>
          <w:tcPr>
            <w:tcW w:w="5000" w:type="pct"/>
            <w:gridSpan w:val="21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9D9D9" w:themeFill="background1" w:themeFillShade="D9"/>
            <w:vAlign w:val="center"/>
            <w:hideMark/>
          </w:tcPr>
          <w:p w:rsidR="00417BD1" w:rsidRPr="00417BD1" w:rsidP="00D93362">
            <w:pPr>
              <w:spacing w:after="284" w:line="240" w:lineRule="auto"/>
              <w:ind w:left="-108" w:right="-108"/>
              <w:outlineLvl w:val="0"/>
              <w:rPr>
                <w:rFonts w:ascii="Arial" w:hAnsi="Arial"/>
                <w:sz w:val="16"/>
                <w:szCs w:val="16"/>
                <w:lang w:val="ru-RU"/>
              </w:rPr>
            </w:pPr>
            <w:r w:rsidRPr="00417BD1">
              <w:rPr>
                <w:rFonts w:ascii="Arial" w:hAnsi="Arial"/>
                <w:sz w:val="16"/>
                <w:szCs w:val="16"/>
                <w:lang w:val="ru-RU"/>
              </w:rPr>
              <w:t>4. Сведения о валютном резидентстве Клиента (на основании устного опроса)</w:t>
            </w:r>
          </w:p>
        </w:tc>
      </w:tr>
      <w:tr w:rsidTr="00B72DB8">
        <w:tblPrEx>
          <w:tblW w:w="5000" w:type="pct"/>
          <w:tblLook w:val="04A0"/>
        </w:tblPrEx>
        <w:trPr>
          <w:trHeight w:val="66"/>
        </w:trPr>
        <w:tc>
          <w:tcPr>
            <w:tcW w:w="22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5D6D7"/>
            </w:tcBorders>
            <w:vAlign w:val="bottom"/>
          </w:tcPr>
          <w:p w:rsidR="00417BD1" w:rsidRPr="00417BD1" w:rsidP="00D93362">
            <w:pPr>
              <w:spacing w:before="60" w:after="0" w:line="240" w:lineRule="auto"/>
              <w:ind w:right="-85"/>
              <w:rPr>
                <w:rFonts w:ascii="Arial" w:hAnsi="Arial"/>
                <w:sz w:val="16"/>
                <w:szCs w:val="16"/>
              </w:rPr>
            </w:pPr>
            <w:r w:rsidRPr="00417BD1">
              <w:rPr>
                <w:rFonts w:ascii="Arial" w:hAnsi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417BD1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hAnsi="Arial"/>
                <w:color w:val="FF0000"/>
                <w:sz w:val="16"/>
                <w:szCs w:val="16"/>
              </w:rPr>
              <w:fldChar w:fldCharType="end"/>
            </w:r>
            <w:r w:rsidRPr="00417BD1">
              <w:rPr>
                <w:rFonts w:ascii="Arial" w:hAnsi="Arial"/>
                <w:sz w:val="16"/>
                <w:szCs w:val="16"/>
              </w:rPr>
              <w:t xml:space="preserve"> Являюсь валютным резидентом РФ</w:t>
            </w:r>
          </w:p>
        </w:tc>
        <w:tc>
          <w:tcPr>
            <w:tcW w:w="2766" w:type="pct"/>
            <w:gridSpan w:val="14"/>
            <w:tcBorders>
              <w:top w:val="single" w:sz="4" w:space="0" w:color="auto"/>
              <w:left w:val="single" w:sz="4" w:space="0" w:color="D5D6D7"/>
              <w:bottom w:val="single" w:sz="4" w:space="0" w:color="auto"/>
              <w:right w:val="single" w:sz="4" w:space="0" w:color="auto"/>
            </w:tcBorders>
            <w:vAlign w:val="bottom"/>
          </w:tcPr>
          <w:p w:rsidR="00417BD1" w:rsidRPr="00417BD1" w:rsidP="00D93362">
            <w:pPr>
              <w:spacing w:before="60" w:after="0" w:line="240" w:lineRule="auto"/>
              <w:ind w:left="34" w:right="-85"/>
              <w:rPr>
                <w:rFonts w:ascii="Arial" w:hAnsi="Arial"/>
                <w:sz w:val="16"/>
                <w:szCs w:val="16"/>
              </w:rPr>
            </w:pPr>
            <w:r w:rsidRPr="00417BD1">
              <w:rPr>
                <w:rFonts w:ascii="Arial" w:hAnsi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417BD1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hAnsi="Arial"/>
                <w:color w:val="FF0000"/>
                <w:sz w:val="16"/>
                <w:szCs w:val="16"/>
              </w:rPr>
              <w:fldChar w:fldCharType="end"/>
            </w:r>
            <w:r w:rsidRPr="00417BD1">
              <w:rPr>
                <w:rFonts w:ascii="Arial" w:hAnsi="Arial"/>
                <w:sz w:val="16"/>
                <w:szCs w:val="16"/>
              </w:rPr>
              <w:t xml:space="preserve"> Являюсь валютным нерезидентом РФ</w:t>
            </w:r>
          </w:p>
        </w:tc>
      </w:tr>
      <w:tr w:rsidTr="00B72DB8">
        <w:tblPrEx>
          <w:tblW w:w="5000" w:type="pct"/>
          <w:tblLook w:val="04A0"/>
        </w:tblPrEx>
        <w:trPr>
          <w:trHeight w:val="66"/>
        </w:trPr>
        <w:tc>
          <w:tcPr>
            <w:tcW w:w="22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5D6D7"/>
            </w:tcBorders>
            <w:vAlign w:val="bottom"/>
          </w:tcPr>
          <w:p w:rsidR="00417BD1" w:rsidRPr="00417BD1" w:rsidP="00722D5C">
            <w:pPr>
              <w:spacing w:before="60" w:after="0" w:line="240" w:lineRule="auto"/>
              <w:ind w:right="-85"/>
              <w:rPr>
                <w:rFonts w:ascii="Arial" w:hAnsi="Arial"/>
                <w:color w:val="FF0000"/>
                <w:sz w:val="16"/>
                <w:szCs w:val="16"/>
                <w:lang w:val="ru-RU"/>
              </w:rPr>
            </w:pPr>
            <w:r w:rsidRPr="00417BD1">
              <w:rPr>
                <w:rFonts w:ascii="Arial" w:hAnsi="Arial"/>
                <w:sz w:val="16"/>
                <w:szCs w:val="16"/>
                <w:lang w:val="ru-RU"/>
              </w:rPr>
              <w:t>При наличии валютного резидентства иной страны укажите страну, валютным резидентом которой Вы являетесь:</w:t>
            </w:r>
          </w:p>
        </w:tc>
        <w:tc>
          <w:tcPr>
            <w:tcW w:w="2766" w:type="pct"/>
            <w:gridSpan w:val="14"/>
            <w:tcBorders>
              <w:top w:val="single" w:sz="4" w:space="0" w:color="auto"/>
              <w:left w:val="single" w:sz="4" w:space="0" w:color="D5D6D7"/>
              <w:bottom w:val="single" w:sz="4" w:space="0" w:color="auto"/>
              <w:right w:val="single" w:sz="4" w:space="0" w:color="auto"/>
            </w:tcBorders>
            <w:vAlign w:val="bottom"/>
          </w:tcPr>
          <w:p w:rsidR="00417BD1" w:rsidRPr="00417BD1" w:rsidP="00D93362">
            <w:pPr>
              <w:spacing w:before="60" w:after="0" w:line="240" w:lineRule="auto"/>
              <w:ind w:left="34" w:right="-85"/>
              <w:rPr>
                <w:rFonts w:ascii="Arial" w:hAnsi="Arial"/>
                <w:color w:val="FF0000"/>
                <w:sz w:val="16"/>
                <w:szCs w:val="16"/>
                <w:lang w:val="ru-RU"/>
              </w:rPr>
            </w:pPr>
          </w:p>
        </w:tc>
      </w:tr>
      <w:tr w:rsidTr="00D93362">
        <w:tblPrEx>
          <w:tblW w:w="5000" w:type="pct"/>
          <w:tblLook w:val="04A0"/>
        </w:tblPrEx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single" w:sz="4" w:space="0" w:color="D5D6D7"/>
              <w:right w:val="nil"/>
            </w:tcBorders>
          </w:tcPr>
          <w:p w:rsidR="00417BD1" w:rsidRPr="00417BD1" w:rsidP="00D93362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Tr="00D93362">
        <w:tblPrEx>
          <w:tblW w:w="5000" w:type="pct"/>
          <w:tblLook w:val="04A0"/>
        </w:tblPrEx>
        <w:tc>
          <w:tcPr>
            <w:tcW w:w="5000" w:type="pct"/>
            <w:gridSpan w:val="21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9D9D9" w:themeFill="background1" w:themeFillShade="D9"/>
            <w:vAlign w:val="center"/>
            <w:hideMark/>
          </w:tcPr>
          <w:p w:rsidR="00417BD1" w:rsidRPr="00417BD1" w:rsidP="00D93362">
            <w:pPr>
              <w:keepNext/>
              <w:spacing w:after="284" w:line="240" w:lineRule="auto"/>
              <w:ind w:left="-108" w:right="-108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5. Сведения о целях установления и предполагаемом характере деловых отношений Клиента с Обществом, сведения о целях финансово-хозяйственной деятельности Клиента, сведения об источниках происхождения денежных средств и (или) иного имущества Клиента (на основании устного опроса)</w:t>
            </w:r>
          </w:p>
        </w:tc>
      </w:tr>
      <w:tr w:rsidTr="00B72DB8">
        <w:tblPrEx>
          <w:tblW w:w="5000" w:type="pct"/>
          <w:tblLook w:val="04A0"/>
        </w:tblPrEx>
        <w:trPr>
          <w:trHeight w:val="66"/>
        </w:trPr>
        <w:tc>
          <w:tcPr>
            <w:tcW w:w="2688" w:type="pct"/>
            <w:gridSpan w:val="11"/>
            <w:vMerge w:val="restar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hideMark/>
          </w:tcPr>
          <w:p w:rsidR="00417BD1" w:rsidRPr="00417BD1" w:rsidP="00D93362">
            <w:pPr>
              <w:keepNext/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5.1. Сведения о целях установления и предполагаемом характере деловых отношений, сведения о целях финансово-хозяйственной деятельности (сведения о планируемых операциях):</w:t>
            </w:r>
          </w:p>
          <w:p w:rsidR="00417BD1" w:rsidRPr="00417BD1" w:rsidP="00D93362">
            <w:pPr>
              <w:keepNext/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312" w:type="pct"/>
            <w:gridSpan w:val="10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bottom"/>
            <w:hideMark/>
          </w:tcPr>
          <w:p w:rsidR="00417BD1" w:rsidRPr="00417BD1" w:rsidP="00D93362">
            <w:pPr>
              <w:keepNext/>
              <w:spacing w:before="60" w:after="0" w:line="240" w:lineRule="auto"/>
              <w:ind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>FORMCHECKBOX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Конверсионные (валютообменные сделки), а именно:</w:t>
            </w:r>
          </w:p>
        </w:tc>
      </w:tr>
      <w:tr w:rsidTr="00B72DB8">
        <w:tblPrEx>
          <w:tblW w:w="5000" w:type="pct"/>
          <w:tblLook w:val="04A0"/>
        </w:tblPrEx>
        <w:trPr>
          <w:trHeight w:val="345"/>
        </w:trPr>
        <w:tc>
          <w:tcPr>
            <w:tcW w:w="2688" w:type="pct"/>
            <w:gridSpan w:val="11"/>
            <w:vMerge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:rsidR="00417BD1" w:rsidRPr="00417BD1" w:rsidP="00D933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312" w:type="pct"/>
            <w:gridSpan w:val="10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:rsidR="00417BD1" w:rsidRPr="00417BD1" w:rsidP="00D93362">
            <w:pPr>
              <w:keepNext/>
              <w:spacing w:before="60" w:after="0" w:line="240" w:lineRule="auto"/>
              <w:ind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Tr="00B72DB8">
        <w:tblPrEx>
          <w:tblW w:w="5000" w:type="pct"/>
          <w:tblLook w:val="04A0"/>
        </w:tblPrEx>
        <w:trPr>
          <w:trHeight w:val="66"/>
        </w:trPr>
        <w:tc>
          <w:tcPr>
            <w:tcW w:w="2688" w:type="pct"/>
            <w:gridSpan w:val="11"/>
            <w:vMerge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:rsidR="00417BD1" w:rsidRPr="00417BD1" w:rsidP="00D933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312" w:type="pct"/>
            <w:gridSpan w:val="10"/>
            <w:tcBorders>
              <w:top w:val="single" w:sz="4" w:space="0" w:color="auto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bottom"/>
            <w:hideMark/>
          </w:tcPr>
          <w:p w:rsidR="00417BD1" w:rsidRPr="00417BD1" w:rsidP="00D93362">
            <w:pPr>
              <w:keepNext/>
              <w:spacing w:before="60" w:after="0" w:line="240" w:lineRule="auto"/>
              <w:ind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>FORMCHECKBOX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Разовые целевые операции с одним или несколькими инструментами, а именно:</w:t>
            </w:r>
          </w:p>
        </w:tc>
      </w:tr>
      <w:tr w:rsidTr="00B72DB8">
        <w:tblPrEx>
          <w:tblW w:w="5000" w:type="pct"/>
          <w:tblLook w:val="04A0"/>
        </w:tblPrEx>
        <w:trPr>
          <w:trHeight w:val="337"/>
        </w:trPr>
        <w:tc>
          <w:tcPr>
            <w:tcW w:w="2688" w:type="pct"/>
            <w:gridSpan w:val="11"/>
            <w:vMerge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:rsidR="00417BD1" w:rsidRPr="00417BD1" w:rsidP="00D933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312" w:type="pct"/>
            <w:gridSpan w:val="10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:rsidR="00417BD1" w:rsidRPr="00417BD1" w:rsidP="00D93362">
            <w:pPr>
              <w:spacing w:before="60" w:after="0" w:line="240" w:lineRule="auto"/>
              <w:ind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Tr="00B72DB8">
        <w:tblPrEx>
          <w:tblW w:w="5000" w:type="pct"/>
          <w:tblLook w:val="04A0"/>
        </w:tblPrEx>
        <w:trPr>
          <w:trHeight w:val="66"/>
        </w:trPr>
        <w:tc>
          <w:tcPr>
            <w:tcW w:w="2688" w:type="pct"/>
            <w:gridSpan w:val="11"/>
            <w:vMerge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:rsidR="00417BD1" w:rsidRPr="00417BD1" w:rsidP="00D933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312" w:type="pct"/>
            <w:gridSpan w:val="10"/>
            <w:tcBorders>
              <w:top w:val="single" w:sz="4" w:space="0" w:color="auto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bottom"/>
            <w:hideMark/>
          </w:tcPr>
          <w:p w:rsidR="00417BD1" w:rsidRPr="00417BD1" w:rsidP="00D93362">
            <w:pPr>
              <w:keepNext/>
              <w:spacing w:before="60" w:after="0" w:line="240" w:lineRule="auto"/>
              <w:ind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>FORMCHECKBOX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Спекулятивный или инвестиционный характер сделок с разнообразными ценными бумагами и/или производными финансовыми инструментами и/или валютой, хеджирование на срок:</w:t>
            </w:r>
          </w:p>
        </w:tc>
      </w:tr>
      <w:tr w:rsidTr="00B72DB8">
        <w:tblPrEx>
          <w:tblW w:w="5000" w:type="pct"/>
          <w:tblLook w:val="04A0"/>
        </w:tblPrEx>
        <w:trPr>
          <w:trHeight w:val="66"/>
        </w:trPr>
        <w:tc>
          <w:tcPr>
            <w:tcW w:w="2688" w:type="pct"/>
            <w:gridSpan w:val="11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:rsidR="00417BD1" w:rsidRPr="00417BD1" w:rsidP="00D933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31" w:type="pct"/>
            <w:gridSpan w:val="5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bottom"/>
            <w:hideMark/>
          </w:tcPr>
          <w:p w:rsidR="00417BD1" w:rsidRPr="00417BD1" w:rsidP="00D93362">
            <w:pPr>
              <w:spacing w:before="2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от 1 до 3 месяцев</w:t>
            </w:r>
          </w:p>
        </w:tc>
        <w:tc>
          <w:tcPr>
            <w:tcW w:w="631" w:type="pct"/>
            <w:gridSpan w:val="3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bottom"/>
            <w:hideMark/>
          </w:tcPr>
          <w:p w:rsidR="00417BD1" w:rsidRPr="00417BD1" w:rsidP="00D93362">
            <w:pPr>
              <w:spacing w:before="2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от 3 до 6 месяцев</w:t>
            </w:r>
          </w:p>
        </w:tc>
        <w:tc>
          <w:tcPr>
            <w:tcW w:w="950" w:type="pct"/>
            <w:gridSpan w:val="2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bottom"/>
            <w:hideMark/>
          </w:tcPr>
          <w:p w:rsidR="00417BD1" w:rsidRPr="00417BD1" w:rsidP="00D93362">
            <w:pPr>
              <w:spacing w:before="2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от 6 месяцев</w:t>
            </w:r>
          </w:p>
        </w:tc>
      </w:tr>
      <w:tr w:rsidTr="00B72DB8">
        <w:tblPrEx>
          <w:tblW w:w="5000" w:type="pct"/>
          <w:tblLook w:val="04A0"/>
        </w:tblPrEx>
        <w:trPr>
          <w:trHeight w:val="66"/>
        </w:trPr>
        <w:tc>
          <w:tcPr>
            <w:tcW w:w="2688" w:type="pct"/>
            <w:gridSpan w:val="11"/>
            <w:vMerge w:val="restar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:rsidR="00417BD1" w:rsidRPr="00417BD1" w:rsidP="00D933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12" w:type="pct"/>
            <w:gridSpan w:val="10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bottom"/>
            <w:hideMark/>
          </w:tcPr>
          <w:p w:rsidR="00417BD1" w:rsidRPr="00417BD1" w:rsidP="00D93362">
            <w:pPr>
              <w:spacing w:before="60" w:after="0" w:line="240" w:lineRule="auto"/>
              <w:ind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Иное (просьба указать):</w:t>
            </w:r>
          </w:p>
        </w:tc>
      </w:tr>
      <w:tr w:rsidTr="00B72DB8">
        <w:tblPrEx>
          <w:tblW w:w="5000" w:type="pct"/>
          <w:tblLook w:val="04A0"/>
        </w:tblPrEx>
        <w:trPr>
          <w:trHeight w:val="335"/>
        </w:trPr>
        <w:tc>
          <w:tcPr>
            <w:tcW w:w="2688" w:type="pct"/>
            <w:gridSpan w:val="11"/>
            <w:vMerge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:rsidR="00417BD1" w:rsidRPr="00417BD1" w:rsidP="00D933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12" w:type="pct"/>
            <w:gridSpan w:val="10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:rsidR="00417BD1" w:rsidRPr="00417BD1" w:rsidP="00D93362">
            <w:pPr>
              <w:spacing w:before="60" w:after="0" w:line="240" w:lineRule="auto"/>
              <w:ind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Tr="00B72DB8">
        <w:tblPrEx>
          <w:tblW w:w="5000" w:type="pct"/>
          <w:tblLook w:val="04A0"/>
        </w:tblPrEx>
        <w:trPr>
          <w:trHeight w:val="335"/>
        </w:trPr>
        <w:tc>
          <w:tcPr>
            <w:tcW w:w="2688" w:type="pct"/>
            <w:gridSpan w:val="11"/>
            <w:vMerge w:val="restart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</w:tcPr>
          <w:p w:rsidR="00417BD1" w:rsidRPr="00417BD1" w:rsidP="00D93362">
            <w:pPr>
              <w:keepNext/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5.2. Сведения </w:t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об источниках происхождения денежных средств и (или) иного имущества </w:t>
            </w:r>
          </w:p>
          <w:p w:rsidR="00417BD1" w:rsidRPr="00417BD1" w:rsidP="00D933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312" w:type="pct"/>
            <w:gridSpan w:val="10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:rsidR="00417BD1" w:rsidRPr="00417BD1" w:rsidP="00D93362">
            <w:pPr>
              <w:spacing w:before="60" w:after="0" w:line="240" w:lineRule="auto"/>
              <w:ind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Заработная плата/трудовые накопления</w:t>
            </w:r>
          </w:p>
        </w:tc>
      </w:tr>
      <w:tr w:rsidTr="00B72DB8">
        <w:tblPrEx>
          <w:tblW w:w="5000" w:type="pct"/>
          <w:tblLook w:val="04A0"/>
        </w:tblPrEx>
        <w:trPr>
          <w:trHeight w:val="335"/>
        </w:trPr>
        <w:tc>
          <w:tcPr>
            <w:tcW w:w="2688" w:type="pct"/>
            <w:gridSpan w:val="11"/>
            <w:vMerge/>
            <w:tcBorders>
              <w:left w:val="single" w:sz="4" w:space="0" w:color="D5D6D7"/>
              <w:right w:val="single" w:sz="4" w:space="0" w:color="D5D6D7"/>
            </w:tcBorders>
            <w:vAlign w:val="center"/>
          </w:tcPr>
          <w:p w:rsidR="00417BD1" w:rsidRPr="00417BD1" w:rsidP="00D933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12" w:type="pct"/>
            <w:gridSpan w:val="10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:rsidR="00417BD1" w:rsidRPr="00417BD1" w:rsidP="00D93362">
            <w:pPr>
              <w:spacing w:before="60" w:after="0" w:line="240" w:lineRule="auto"/>
              <w:ind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Наследство</w:t>
            </w:r>
          </w:p>
        </w:tc>
      </w:tr>
      <w:tr w:rsidTr="00B72DB8">
        <w:tblPrEx>
          <w:tblW w:w="5000" w:type="pct"/>
          <w:tblLook w:val="04A0"/>
        </w:tblPrEx>
        <w:trPr>
          <w:trHeight w:val="335"/>
        </w:trPr>
        <w:tc>
          <w:tcPr>
            <w:tcW w:w="2688" w:type="pct"/>
            <w:gridSpan w:val="11"/>
            <w:vMerge/>
            <w:tcBorders>
              <w:left w:val="single" w:sz="4" w:space="0" w:color="D5D6D7"/>
              <w:right w:val="single" w:sz="4" w:space="0" w:color="D5D6D7"/>
            </w:tcBorders>
            <w:vAlign w:val="center"/>
          </w:tcPr>
          <w:p w:rsidR="00417BD1" w:rsidRPr="00417BD1" w:rsidP="00D933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12" w:type="pct"/>
            <w:gridSpan w:val="10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:rsidR="00417BD1" w:rsidRPr="00417BD1" w:rsidP="00D93362">
            <w:pPr>
              <w:spacing w:before="60" w:after="0" w:line="240" w:lineRule="auto"/>
              <w:ind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Доход от продажи имущества</w:t>
            </w:r>
          </w:p>
        </w:tc>
      </w:tr>
      <w:tr w:rsidTr="00B72DB8">
        <w:tblPrEx>
          <w:tblW w:w="5000" w:type="pct"/>
          <w:tblLook w:val="04A0"/>
        </w:tblPrEx>
        <w:trPr>
          <w:trHeight w:val="335"/>
        </w:trPr>
        <w:tc>
          <w:tcPr>
            <w:tcW w:w="2688" w:type="pct"/>
            <w:gridSpan w:val="11"/>
            <w:vMerge/>
            <w:tcBorders>
              <w:left w:val="single" w:sz="4" w:space="0" w:color="D5D6D7"/>
              <w:right w:val="single" w:sz="4" w:space="0" w:color="D5D6D7"/>
            </w:tcBorders>
            <w:vAlign w:val="center"/>
          </w:tcPr>
          <w:p w:rsidR="00417BD1" w:rsidRPr="00417BD1" w:rsidP="00D933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12" w:type="pct"/>
            <w:gridSpan w:val="10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:rsidR="00417BD1" w:rsidRPr="00417BD1" w:rsidP="00D93362">
            <w:pPr>
              <w:spacing w:before="60" w:after="0" w:line="240" w:lineRule="auto"/>
              <w:ind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Доход от профессиональной деятельности</w:t>
            </w:r>
          </w:p>
        </w:tc>
      </w:tr>
      <w:tr w:rsidTr="00B72DB8">
        <w:tblPrEx>
          <w:tblW w:w="5000" w:type="pct"/>
          <w:tblLook w:val="04A0"/>
        </w:tblPrEx>
        <w:trPr>
          <w:trHeight w:val="335"/>
        </w:trPr>
        <w:tc>
          <w:tcPr>
            <w:tcW w:w="2688" w:type="pct"/>
            <w:gridSpan w:val="11"/>
            <w:vMerge/>
            <w:tcBorders>
              <w:left w:val="single" w:sz="4" w:space="0" w:color="D5D6D7"/>
              <w:right w:val="single" w:sz="4" w:space="0" w:color="D5D6D7"/>
            </w:tcBorders>
            <w:vAlign w:val="center"/>
          </w:tcPr>
          <w:p w:rsidR="00417BD1" w:rsidRPr="00417BD1" w:rsidP="00D933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12" w:type="pct"/>
            <w:gridSpan w:val="10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:rsidR="00417BD1" w:rsidRPr="00417BD1" w:rsidP="00D93362">
            <w:pPr>
              <w:spacing w:before="60" w:after="0" w:line="240" w:lineRule="auto"/>
              <w:ind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Иное (просьба указать):</w:t>
            </w:r>
          </w:p>
        </w:tc>
      </w:tr>
      <w:tr w:rsidTr="00B72DB8">
        <w:tblPrEx>
          <w:tblW w:w="5000" w:type="pct"/>
          <w:tblLook w:val="04A0"/>
        </w:tblPrEx>
        <w:trPr>
          <w:trHeight w:val="335"/>
        </w:trPr>
        <w:tc>
          <w:tcPr>
            <w:tcW w:w="2688" w:type="pct"/>
            <w:gridSpan w:val="11"/>
            <w:vMerge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417BD1" w:rsidRPr="00417BD1" w:rsidP="00D933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12" w:type="pct"/>
            <w:gridSpan w:val="10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:rsidR="00417BD1" w:rsidRPr="00417BD1" w:rsidP="00D93362">
            <w:pPr>
              <w:spacing w:before="60" w:after="0" w:line="240" w:lineRule="auto"/>
              <w:ind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Tr="00D93362">
        <w:tblPrEx>
          <w:tblW w:w="5000" w:type="pct"/>
          <w:tblLook w:val="04A0"/>
        </w:tblPrEx>
        <w:tc>
          <w:tcPr>
            <w:tcW w:w="5000" w:type="pct"/>
            <w:gridSpan w:val="21"/>
            <w:tcBorders>
              <w:top w:val="single" w:sz="4" w:space="0" w:color="D5D6D7"/>
              <w:left w:val="nil"/>
              <w:bottom w:val="single" w:sz="4" w:space="0" w:color="D5D6D7"/>
              <w:right w:val="nil"/>
            </w:tcBorders>
          </w:tcPr>
          <w:p w:rsidR="00417BD1" w:rsidRPr="00417BD1" w:rsidP="00D93362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Tr="00D93362">
        <w:tblPrEx>
          <w:tblW w:w="5000" w:type="pct"/>
          <w:tblLook w:val="04A0"/>
        </w:tblPrEx>
        <w:trPr>
          <w:trHeight w:val="56"/>
        </w:trPr>
        <w:tc>
          <w:tcPr>
            <w:tcW w:w="5000" w:type="pct"/>
            <w:gridSpan w:val="21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9D9D9" w:themeFill="background1" w:themeFillShade="D9"/>
            <w:vAlign w:val="center"/>
            <w:hideMark/>
          </w:tcPr>
          <w:p w:rsidR="00417BD1" w:rsidRPr="00417BD1" w:rsidP="00D93362">
            <w:pPr>
              <w:keepNext/>
              <w:spacing w:after="284" w:line="240" w:lineRule="auto"/>
              <w:ind w:left="-108" w:right="-108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6. Сведения о наличии или отсутствии у Клиента бенефициарных владельцев и выгодоприобретателей (на основании устного опроса)</w:t>
            </w:r>
          </w:p>
        </w:tc>
      </w:tr>
      <w:tr w:rsidTr="00D93362">
        <w:tblPrEx>
          <w:tblW w:w="5000" w:type="pct"/>
          <w:tblLook w:val="04A0"/>
        </w:tblPrEx>
        <w:trPr>
          <w:trHeight w:val="66"/>
        </w:trPr>
        <w:tc>
          <w:tcPr>
            <w:tcW w:w="5000" w:type="pct"/>
            <w:gridSpan w:val="21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hideMark/>
          </w:tcPr>
          <w:p w:rsidR="00417BD1" w:rsidRPr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6.1. Вы намерены совершать/совершаете операции в рамках заключаемого/заключенного договора:</w:t>
            </w:r>
          </w:p>
        </w:tc>
      </w:tr>
      <w:tr w:rsidTr="00B72DB8">
        <w:tblPrEx>
          <w:tblW w:w="5000" w:type="pct"/>
          <w:tblLook w:val="04A0"/>
        </w:tblPrEx>
        <w:trPr>
          <w:trHeight w:val="66"/>
        </w:trPr>
        <w:tc>
          <w:tcPr>
            <w:tcW w:w="2688" w:type="pct"/>
            <w:gridSpan w:val="11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hideMark/>
          </w:tcPr>
          <w:p w:rsidR="00417BD1" w:rsidRPr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>FORMCHECKBOX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исключительно к своей выгоде (так как у Вас нет выгодоприобретателя)</w:t>
            </w:r>
          </w:p>
        </w:tc>
        <w:tc>
          <w:tcPr>
            <w:tcW w:w="2312" w:type="pct"/>
            <w:gridSpan w:val="10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hideMark/>
          </w:tcPr>
          <w:p w:rsidR="00417BD1" w:rsidRPr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>FORMCHECKBOX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самостоятельно (так как у Вас нет бенефициарного владельца)</w:t>
            </w:r>
          </w:p>
        </w:tc>
      </w:tr>
      <w:tr w:rsidTr="00B72DB8">
        <w:tblPrEx>
          <w:tblW w:w="5000" w:type="pct"/>
          <w:tblLook w:val="04A0"/>
        </w:tblPrEx>
        <w:trPr>
          <w:trHeight w:val="66"/>
        </w:trPr>
        <w:tc>
          <w:tcPr>
            <w:tcW w:w="2688" w:type="pct"/>
            <w:gridSpan w:val="11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hideMark/>
          </w:tcPr>
          <w:p w:rsidR="00417BD1" w:rsidRPr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>FORMCHECKBOX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к выгоде иного лица, в связи с тем, что у Вас с таким лицом заключен агентский договор (любого вида), договор поручения или договор комиссии (выгодоприобретатель)</w:t>
            </w:r>
          </w:p>
        </w:tc>
        <w:tc>
          <w:tcPr>
            <w:tcW w:w="2312" w:type="pct"/>
            <w:gridSpan w:val="10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hideMark/>
          </w:tcPr>
          <w:p w:rsidR="00417BD1" w:rsidRPr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>FORMCHECKBOX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ваши действия будет контролировать и/или на принимаемые Вами решения будет влиять иное физическое лицо (бенефициарный владелец)</w:t>
            </w:r>
          </w:p>
        </w:tc>
      </w:tr>
      <w:tr w:rsidTr="00D93362">
        <w:tblPrEx>
          <w:tblW w:w="5000" w:type="pct"/>
          <w:tblLook w:val="04A0"/>
        </w:tblPrEx>
        <w:tc>
          <w:tcPr>
            <w:tcW w:w="5000" w:type="pct"/>
            <w:gridSpan w:val="21"/>
            <w:tcBorders>
              <w:top w:val="single" w:sz="4" w:space="0" w:color="D5D6D7"/>
              <w:left w:val="nil"/>
              <w:bottom w:val="single" w:sz="4" w:space="0" w:color="D5D6D7"/>
              <w:right w:val="nil"/>
            </w:tcBorders>
          </w:tcPr>
          <w:p w:rsidR="00417BD1" w:rsidRPr="00417BD1" w:rsidP="00D93362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Tr="00D93362">
        <w:tblPrEx>
          <w:tblW w:w="5000" w:type="pct"/>
          <w:tblLook w:val="04A0"/>
        </w:tblPrEx>
        <w:trPr>
          <w:trHeight w:val="66"/>
        </w:trPr>
        <w:tc>
          <w:tcPr>
            <w:tcW w:w="5000" w:type="pct"/>
            <w:gridSpan w:val="21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hideMark/>
          </w:tcPr>
          <w:p w:rsidR="00417BD1" w:rsidRPr="00417BD1" w:rsidP="00D93362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7BD1">
              <w:rPr>
                <w:rFonts w:ascii="Arial" w:hAnsi="Arial" w:cs="Arial"/>
                <w:sz w:val="16"/>
                <w:szCs w:val="16"/>
              </w:rPr>
              <w:t>Настоящим я подтверждаю, что вся информация, указанная мною в настоящей форме, является правдивой и достоверной. Я понимаю, что я несу ответственность за предоставление ложных и заведомо недостоверных сведений о себе в соответствии с применимым законодательством.</w:t>
            </w:r>
          </w:p>
          <w:p w:rsidR="00417BD1" w:rsidRPr="00417BD1" w:rsidP="00D93362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7BD1">
              <w:rPr>
                <w:rFonts w:ascii="Arial" w:hAnsi="Arial" w:cs="Arial"/>
                <w:sz w:val="16"/>
                <w:szCs w:val="16"/>
              </w:rPr>
              <w:t>В случае изменения идентификационных сведений, предоставленных в рамках настоящего документа, я обязуюсь предоставить обновленную информацию в Банк не позднее 15 (календарных) дней с момента изменения представленных ранее сведений.</w:t>
            </w:r>
          </w:p>
          <w:p w:rsidR="00417BD1" w:rsidRPr="00417BD1" w:rsidP="00D93362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7BD1">
              <w:rPr>
                <w:rFonts w:ascii="Arial" w:hAnsi="Arial" w:cs="Arial"/>
                <w:sz w:val="16"/>
                <w:szCs w:val="16"/>
              </w:rPr>
              <w:t>В том числе: Я осознаю и соглашаюсь с тем, что предоставленная мной информация может быть передана в федеральный орган исполнительной власти РФ, уполномоченный по контролю и надзору в области налогов и сборов, для ее последующей передачи в иностранный налоговый орган соответствующей страны, согласно условиям межгосударственного соглашения по обмену информацией о финансовых счетах.</w:t>
            </w:r>
          </w:p>
          <w:p w:rsidR="00417BD1" w:rsidRPr="00417BD1" w:rsidP="00D93362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7BD1">
              <w:rPr>
                <w:rFonts w:ascii="Arial" w:hAnsi="Arial" w:cs="Arial"/>
                <w:sz w:val="16"/>
                <w:szCs w:val="16"/>
              </w:rPr>
              <w:t>Если я отметил(а) в форме, что являюсь налогоплательщиком Соединенных Штатов Америки, настоящим я даю согласие Банку на предоставление сведений обо мне (включая персональные данные), полученных при заключении договора(-ов), предусматривающего(-их) оказание финансовых услуг, сведений, предоставляемых мною Банку по запросам последнего в целях  исполнения требований Федерального закона от 28.06.2014 № 173-ФЗ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 (далее – Закон), сведений,  составляющих банковскую тайну, сведений о любых операциях и договорах, предусматривающих оказание финансовых услуг, которые были или будут заключены между мною и Банком, в Налоговую Службу  США в соответствии с требованиями законодательства США о налогообложении иностранных счетов и в Центральный банк Российской Федерации, Федеральную службу по финансовому мониторингу, Федеральную налоговую службу в соответствии с требованиями Закона.</w:t>
            </w:r>
          </w:p>
        </w:tc>
      </w:tr>
      <w:tr w:rsidTr="00D93362">
        <w:tblPrEx>
          <w:tblW w:w="5000" w:type="pct"/>
          <w:tblLook w:val="04A0"/>
        </w:tblPrEx>
        <w:tc>
          <w:tcPr>
            <w:tcW w:w="5000" w:type="pct"/>
            <w:gridSpan w:val="21"/>
            <w:tcBorders>
              <w:top w:val="single" w:sz="4" w:space="0" w:color="D5D6D7"/>
              <w:left w:val="nil"/>
              <w:bottom w:val="single" w:sz="4" w:space="0" w:color="D5D6D7"/>
              <w:right w:val="nil"/>
            </w:tcBorders>
          </w:tcPr>
          <w:p w:rsidR="00417BD1" w:rsidRPr="00417BD1" w:rsidP="00D93362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Tr="00D93362">
        <w:tblPrEx>
          <w:tblW w:w="5000" w:type="pct"/>
          <w:tblLook w:val="04A0"/>
        </w:tblPrEx>
        <w:tc>
          <w:tcPr>
            <w:tcW w:w="5000" w:type="pct"/>
            <w:gridSpan w:val="21"/>
            <w:tcBorders>
              <w:top w:val="single" w:sz="4" w:space="0" w:color="D5D6D7"/>
              <w:left w:val="nil"/>
              <w:bottom w:val="single" w:sz="4" w:space="0" w:color="D5D6D7"/>
              <w:right w:val="nil"/>
            </w:tcBorders>
          </w:tcPr>
          <w:p w:rsidR="00417BD1" w:rsidRPr="00417BD1" w:rsidP="00D93362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Tr="00B72DB8">
        <w:tblPrEx>
          <w:tblW w:w="5000" w:type="pct"/>
          <w:tblLook w:val="04A0"/>
        </w:tblPrEx>
        <w:tc>
          <w:tcPr>
            <w:tcW w:w="1407" w:type="pct"/>
            <w:gridSpan w:val="6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bottom"/>
            <w:hideMark/>
          </w:tcPr>
          <w:p w:rsidR="00417BD1" w:rsidRPr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t>Дата подписания Анкеты:</w:t>
            </w:r>
          </w:p>
        </w:tc>
        <w:tc>
          <w:tcPr>
            <w:tcW w:w="3593" w:type="pct"/>
            <w:gridSpan w:val="15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</w:tcPr>
          <w:p w:rsidR="00417BD1" w:rsidRPr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Tr="00D93362">
        <w:tblPrEx>
          <w:tblW w:w="5000" w:type="pct"/>
          <w:tblLook w:val="04A0"/>
        </w:tblPrEx>
        <w:tc>
          <w:tcPr>
            <w:tcW w:w="5000" w:type="pct"/>
            <w:gridSpan w:val="21"/>
            <w:tcBorders>
              <w:top w:val="single" w:sz="4" w:space="0" w:color="D5D6D7"/>
              <w:left w:val="nil"/>
              <w:bottom w:val="single" w:sz="4" w:space="0" w:color="D5D6D7"/>
              <w:right w:val="nil"/>
            </w:tcBorders>
          </w:tcPr>
          <w:p w:rsidR="00417BD1" w:rsidRPr="00417BD1" w:rsidP="00D93362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Tr="00D93362">
        <w:tblPrEx>
          <w:tblW w:w="5000" w:type="pct"/>
          <w:tblLook w:val="04A0"/>
        </w:tblPrEx>
        <w:tc>
          <w:tcPr>
            <w:tcW w:w="5000" w:type="pct"/>
            <w:gridSpan w:val="21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9D9D9" w:themeFill="background1" w:themeFillShade="D9"/>
            <w:vAlign w:val="center"/>
            <w:hideMark/>
          </w:tcPr>
          <w:p w:rsidR="00417BD1" w:rsidRPr="00417BD1" w:rsidP="00D93362">
            <w:pPr>
              <w:keepNext/>
              <w:spacing w:after="284" w:line="240" w:lineRule="auto"/>
              <w:ind w:left="-108" w:right="-108"/>
              <w:jc w:val="center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17B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ПОДПИСЬ</w:t>
            </w:r>
            <w:r>
              <w:rPr>
                <w:rStyle w:val="EndnoteReference"/>
                <w:rFonts w:ascii="Arial" w:hAnsi="Arial" w:cs="Arial"/>
                <w:sz w:val="16"/>
                <w:szCs w:val="16"/>
                <w:lang w:eastAsia="ru-RU"/>
              </w:rPr>
              <w:endnoteReference w:id="14"/>
            </w:r>
          </w:p>
        </w:tc>
      </w:tr>
      <w:tr w:rsidTr="00B72DB8">
        <w:tblPrEx>
          <w:tblW w:w="5000" w:type="pct"/>
          <w:tblLook w:val="04A0"/>
        </w:tblPrEx>
        <w:trPr>
          <w:trHeight w:val="934"/>
        </w:trPr>
        <w:tc>
          <w:tcPr>
            <w:tcW w:w="2688" w:type="pct"/>
            <w:gridSpan w:val="11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auto"/>
            </w:tcBorders>
            <w:vAlign w:val="center"/>
            <w:hideMark/>
          </w:tcPr>
          <w:p w:rsidR="00417BD1" w:rsidRPr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Tahoma" w:eastAsia="Calibri" w:hAnsi="Tahoma" w:cs="Times New Roman"/>
                <w:sz w:val="16"/>
                <w:szCs w:val="16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5" type="#_x0000_t75" style="width:494.6pt;height:48.3pt;margin-top:0;margin-left:0;mso-position-horizontal:left;mso-position-horizontal-relative:page;mso-position-vertical:bottom;mso-position-vertical-relative:page;position:absolute;z-index:251658240" o:oleicon="f" o:allowincell="f">
                  <v:imagedata r:id="rId9" o:title=""/>
                  <w10:anchorlock/>
                </v:shape>
                <o:OLEObject Type="Embed" ProgID="PBrush" ShapeID="_x0000_s1025" DrawAspect="Content" ObjectID="_1723624035" r:id="rId10"/>
              </w:pict>
            </w:r>
          </w:p>
        </w:tc>
        <w:tc>
          <w:tcPr>
            <w:tcW w:w="231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D1" w:rsidRPr="00417BD1" w:rsidP="00D93362">
            <w:pPr>
              <w:spacing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Tr="00D93362">
        <w:tblPrEx>
          <w:tblW w:w="5000" w:type="pct"/>
          <w:tblLook w:val="04A0"/>
        </w:tblPrEx>
        <w:trPr>
          <w:trHeight w:val="56"/>
        </w:trPr>
        <w:tc>
          <w:tcPr>
            <w:tcW w:w="5000" w:type="pct"/>
            <w:gridSpan w:val="21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:rsidR="00417BD1" w:rsidRPr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Фамилия, имя, отчество физического лица</w:t>
            </w:r>
            <w:r>
              <w:rPr>
                <w:rStyle w:val="EndnoteReference"/>
                <w:rFonts w:ascii="Arial" w:hAnsi="Arial" w:cs="Arial"/>
                <w:sz w:val="16"/>
                <w:szCs w:val="16"/>
              </w:rPr>
              <w:endnoteReference w:id="15"/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(заполняется собственноручно):</w:t>
            </w:r>
          </w:p>
        </w:tc>
      </w:tr>
      <w:tr w:rsidTr="00D93362">
        <w:tblPrEx>
          <w:tblW w:w="5000" w:type="pct"/>
          <w:tblLook w:val="04A0"/>
        </w:tblPrEx>
        <w:trPr>
          <w:trHeight w:val="60"/>
        </w:trPr>
        <w:tc>
          <w:tcPr>
            <w:tcW w:w="5000" w:type="pct"/>
            <w:gridSpan w:val="21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center"/>
          </w:tcPr>
          <w:p w:rsidR="00417BD1" w:rsidRPr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Tr="00D93362">
        <w:tblPrEx>
          <w:tblW w:w="5000" w:type="pct"/>
          <w:tblLook w:val="04A0"/>
        </w:tblPrEx>
        <w:trPr>
          <w:trHeight w:val="56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single" w:sz="4" w:space="0" w:color="D5D6D7"/>
              <w:right w:val="nil"/>
            </w:tcBorders>
            <w:vAlign w:val="center"/>
          </w:tcPr>
          <w:p w:rsidR="00417BD1" w:rsidRPr="00417BD1" w:rsidP="00D93362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Tr="00D93362">
        <w:tblPrEx>
          <w:tblW w:w="5000" w:type="pct"/>
          <w:tblLook w:val="04A0"/>
        </w:tblPrEx>
        <w:trPr>
          <w:trHeight w:val="56"/>
        </w:trPr>
        <w:tc>
          <w:tcPr>
            <w:tcW w:w="5000" w:type="pct"/>
            <w:gridSpan w:val="21"/>
            <w:tcBorders>
              <w:top w:val="single" w:sz="4" w:space="0" w:color="D5D6D7"/>
              <w:left w:val="single" w:sz="4" w:space="0" w:color="D5D6D7"/>
              <w:bottom w:val="nil"/>
              <w:right w:val="single" w:sz="4" w:space="0" w:color="D5D6D7"/>
            </w:tcBorders>
            <w:vAlign w:val="center"/>
            <w:hideMark/>
          </w:tcPr>
          <w:p w:rsidR="00417BD1" w:rsidRPr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t>Документ, подтверждающий полномочия Представителя:</w:t>
            </w:r>
          </w:p>
        </w:tc>
      </w:tr>
      <w:tr w:rsidTr="00B72DB8">
        <w:tblPrEx>
          <w:tblW w:w="5000" w:type="pct"/>
          <w:tblLook w:val="04A0"/>
        </w:tblPrEx>
        <w:trPr>
          <w:trHeight w:val="56"/>
        </w:trPr>
        <w:tc>
          <w:tcPr>
            <w:tcW w:w="821" w:type="pct"/>
            <w:gridSpan w:val="4"/>
            <w:tcBorders>
              <w:top w:val="single" w:sz="4" w:space="0" w:color="D5D6D7"/>
              <w:left w:val="single" w:sz="4" w:space="0" w:color="D5D6D7"/>
              <w:bottom w:val="nil"/>
              <w:right w:val="single" w:sz="4" w:space="0" w:color="D5D6D7"/>
            </w:tcBorders>
            <w:vAlign w:val="center"/>
            <w:hideMark/>
          </w:tcPr>
          <w:p w:rsidR="00417BD1" w:rsidRPr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t>Наименование документа:</w:t>
            </w:r>
          </w:p>
        </w:tc>
        <w:tc>
          <w:tcPr>
            <w:tcW w:w="4179" w:type="pct"/>
            <w:gridSpan w:val="17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center"/>
          </w:tcPr>
          <w:p w:rsidR="00417BD1" w:rsidRPr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Tr="00B72DB8">
        <w:tblPrEx>
          <w:tblW w:w="5000" w:type="pct"/>
          <w:tblLook w:val="04A0"/>
        </w:tblPrEx>
        <w:trPr>
          <w:trHeight w:val="56"/>
        </w:trPr>
        <w:tc>
          <w:tcPr>
            <w:tcW w:w="438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:rsidR="00417BD1" w:rsidRPr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t>Номер:</w:t>
            </w:r>
          </w:p>
        </w:tc>
        <w:tc>
          <w:tcPr>
            <w:tcW w:w="2122" w:type="pct"/>
            <w:gridSpan w:val="9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center"/>
          </w:tcPr>
          <w:p w:rsidR="00417BD1" w:rsidRPr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:rsidR="00417BD1" w:rsidRPr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t>Дата:</w:t>
            </w:r>
          </w:p>
        </w:tc>
        <w:tc>
          <w:tcPr>
            <w:tcW w:w="2094" w:type="pct"/>
            <w:gridSpan w:val="9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center"/>
          </w:tcPr>
          <w:p w:rsidR="00417BD1" w:rsidRPr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Tr="00D93362">
        <w:tblPrEx>
          <w:tblW w:w="5000" w:type="pct"/>
          <w:tblLook w:val="04A0"/>
        </w:tblPrEx>
        <w:trPr>
          <w:trHeight w:val="56"/>
        </w:trPr>
        <w:tc>
          <w:tcPr>
            <w:tcW w:w="5000" w:type="pct"/>
            <w:gridSpan w:val="21"/>
            <w:tcBorders>
              <w:top w:val="single" w:sz="4" w:space="0" w:color="D5D6D7"/>
              <w:left w:val="nil"/>
              <w:bottom w:val="nil"/>
              <w:right w:val="nil"/>
            </w:tcBorders>
            <w:vAlign w:val="center"/>
          </w:tcPr>
          <w:p w:rsidR="00417BD1" w:rsidRPr="00417BD1" w:rsidP="00D93362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Tr="00D93362">
        <w:tblPrEx>
          <w:tblW w:w="5000" w:type="pct"/>
          <w:tblLook w:val="04A0"/>
        </w:tblPrEx>
        <w:tc>
          <w:tcPr>
            <w:tcW w:w="5000" w:type="pct"/>
            <w:gridSpan w:val="21"/>
            <w:tcBorders>
              <w:top w:val="nil"/>
              <w:left w:val="single" w:sz="4" w:space="0" w:color="D5D6D7"/>
              <w:bottom w:val="nil"/>
              <w:right w:val="single" w:sz="4" w:space="0" w:color="D5D6D7"/>
            </w:tcBorders>
            <w:shd w:val="clear" w:color="auto" w:fill="D5D6D7"/>
            <w:vAlign w:val="center"/>
            <w:hideMark/>
          </w:tcPr>
          <w:p w:rsidR="00417BD1" w:rsidRPr="00417BD1" w:rsidP="00D93362">
            <w:pPr>
              <w:keepNext/>
              <w:spacing w:after="224" w:line="240" w:lineRule="auto"/>
              <w:ind w:left="-108" w:right="-108"/>
              <w:jc w:val="center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17B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СЛУЖЕБНЫЕ ОТМЕТКИ</w:t>
            </w:r>
          </w:p>
        </w:tc>
      </w:tr>
      <w:tr w:rsidTr="00B72DB8">
        <w:tblPrEx>
          <w:tblW w:w="5000" w:type="pct"/>
          <w:tblLook w:val="04A0"/>
        </w:tblPrEx>
        <w:tc>
          <w:tcPr>
            <w:tcW w:w="3941" w:type="pct"/>
            <w:gridSpan w:val="17"/>
            <w:tcBorders>
              <w:top w:val="nil"/>
              <w:left w:val="single" w:sz="4" w:space="0" w:color="D5D6D7"/>
              <w:bottom w:val="nil"/>
              <w:right w:val="nil"/>
            </w:tcBorders>
            <w:shd w:val="clear" w:color="auto" w:fill="D5D6D7"/>
            <w:hideMark/>
          </w:tcPr>
          <w:p w:rsidR="00417BD1" w:rsidRPr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>FORMCHECKBOX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Подтверждено с использованием ЕСИА</w:t>
            </w:r>
            <w:r>
              <w:rPr>
                <w:rStyle w:val="EndnoteReference"/>
                <w:rFonts w:ascii="Arial" w:hAnsi="Arial" w:cs="Arial"/>
                <w:sz w:val="16"/>
                <w:szCs w:val="16"/>
              </w:rPr>
              <w:endnoteReference w:id="16"/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/СМЭВ</w:t>
            </w:r>
            <w:r>
              <w:rPr>
                <w:rStyle w:val="EndnoteReference"/>
                <w:rFonts w:ascii="Arial" w:hAnsi="Arial" w:cs="Arial"/>
                <w:sz w:val="16"/>
                <w:szCs w:val="16"/>
              </w:rPr>
              <w:endnoteReference w:id="17"/>
            </w:r>
          </w:p>
        </w:tc>
        <w:tc>
          <w:tcPr>
            <w:tcW w:w="1059" w:type="pct"/>
            <w:gridSpan w:val="4"/>
            <w:tcBorders>
              <w:top w:val="nil"/>
              <w:left w:val="nil"/>
              <w:bottom w:val="nil"/>
              <w:right w:val="single" w:sz="4" w:space="0" w:color="D5D6D7"/>
            </w:tcBorders>
            <w:shd w:val="clear" w:color="auto" w:fill="D5D6D7"/>
            <w:hideMark/>
          </w:tcPr>
          <w:p w:rsidR="00500A86" w:rsidRPr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417BD1" w:rsidR="00C239C0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Получено уполномоченным лицом</w:t>
            </w:r>
          </w:p>
        </w:tc>
      </w:tr>
      <w:tr w:rsidTr="00B72DB8">
        <w:tblPrEx>
          <w:tblW w:w="5000" w:type="pct"/>
          <w:tblLook w:val="04A0"/>
        </w:tblPrEx>
        <w:tc>
          <w:tcPr>
            <w:tcW w:w="3941" w:type="pct"/>
            <w:gridSpan w:val="17"/>
            <w:tcBorders>
              <w:top w:val="nil"/>
              <w:left w:val="single" w:sz="4" w:space="0" w:color="D5D6D7"/>
              <w:bottom w:val="nil"/>
              <w:right w:val="nil"/>
            </w:tcBorders>
            <w:shd w:val="clear" w:color="auto" w:fill="D5D6D7"/>
            <w:hideMark/>
          </w:tcPr>
          <w:p w:rsidR="00500A86" w:rsidRPr="00417BD1" w:rsidP="00D93362">
            <w:pPr>
              <w:keepNext/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9" w:type="pct"/>
            <w:gridSpan w:val="4"/>
            <w:tcBorders>
              <w:top w:val="nil"/>
              <w:left w:val="nil"/>
              <w:bottom w:val="nil"/>
              <w:right w:val="single" w:sz="4" w:space="0" w:color="D5D6D7"/>
            </w:tcBorders>
            <w:shd w:val="clear" w:color="auto" w:fill="D5D6D7"/>
            <w:hideMark/>
          </w:tcPr>
          <w:p w:rsidR="00500A86" w:rsidRPr="00417BD1" w:rsidP="00D93362">
            <w:pPr>
              <w:keepNext/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417BD1" w:rsidR="00C239C0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Получено посредством Личного кабинета</w:t>
            </w:r>
          </w:p>
        </w:tc>
      </w:tr>
      <w:tr w:rsidTr="00B72DB8">
        <w:tblPrEx>
          <w:tblW w:w="5000" w:type="pct"/>
          <w:tblLook w:val="04A0"/>
        </w:tblPrEx>
        <w:tc>
          <w:tcPr>
            <w:tcW w:w="773" w:type="pct"/>
            <w:gridSpan w:val="3"/>
            <w:tcBorders>
              <w:top w:val="nil"/>
              <w:left w:val="single" w:sz="4" w:space="0" w:color="D5D6D7"/>
              <w:bottom w:val="nil"/>
              <w:right w:val="nil"/>
            </w:tcBorders>
            <w:shd w:val="clear" w:color="auto" w:fill="D5D6D7"/>
            <w:vAlign w:val="center"/>
            <w:hideMark/>
          </w:tcPr>
          <w:p w:rsidR="00500A86" w:rsidRPr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t>Дата получения Анкеты:</w:t>
            </w:r>
          </w:p>
        </w:tc>
        <w:tc>
          <w:tcPr>
            <w:tcW w:w="160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6D7"/>
            <w:vAlign w:val="center"/>
          </w:tcPr>
          <w:p w:rsidR="00500A86" w:rsidRPr="00417BD1" w:rsidP="00D93362">
            <w:pPr>
              <w:spacing w:before="60" w:after="0" w:line="240" w:lineRule="auto"/>
              <w:ind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22" w:type="pct"/>
            <w:gridSpan w:val="13"/>
            <w:tcBorders>
              <w:top w:val="nil"/>
              <w:left w:val="nil"/>
              <w:bottom w:val="nil"/>
              <w:right w:val="single" w:sz="4" w:space="0" w:color="D5D6D7"/>
            </w:tcBorders>
            <w:shd w:val="clear" w:color="auto" w:fill="D5D6D7"/>
            <w:vAlign w:val="center"/>
          </w:tcPr>
          <w:p w:rsidR="00500A86" w:rsidRPr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Tr="00B72DB8">
        <w:tblPrEx>
          <w:tblW w:w="5000" w:type="pct"/>
          <w:tblLook w:val="04A0"/>
        </w:tblPrEx>
        <w:tc>
          <w:tcPr>
            <w:tcW w:w="668" w:type="pct"/>
            <w:gridSpan w:val="2"/>
            <w:tcBorders>
              <w:top w:val="nil"/>
              <w:left w:val="single" w:sz="4" w:space="0" w:color="D5D6D7"/>
              <w:bottom w:val="nil"/>
              <w:right w:val="nil"/>
            </w:tcBorders>
            <w:shd w:val="clear" w:color="auto" w:fill="D5D6D7"/>
          </w:tcPr>
          <w:p w:rsidR="00500A86" w:rsidRPr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32" w:type="pct"/>
            <w:gridSpan w:val="19"/>
            <w:tcBorders>
              <w:top w:val="nil"/>
              <w:left w:val="nil"/>
              <w:bottom w:val="nil"/>
              <w:right w:val="single" w:sz="4" w:space="0" w:color="D5D6D7"/>
            </w:tcBorders>
            <w:shd w:val="clear" w:color="auto" w:fill="D5D6D7"/>
            <w:vAlign w:val="center"/>
          </w:tcPr>
          <w:p w:rsidR="00500A86" w:rsidRPr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Tr="00B72DB8">
        <w:tblPrEx>
          <w:tblW w:w="5000" w:type="pct"/>
          <w:tblLook w:val="04A0"/>
        </w:tblPrEx>
        <w:tc>
          <w:tcPr>
            <w:tcW w:w="4050" w:type="pct"/>
            <w:gridSpan w:val="19"/>
            <w:tcBorders>
              <w:top w:val="nil"/>
              <w:left w:val="single" w:sz="4" w:space="0" w:color="D5D6D7"/>
              <w:bottom w:val="nil"/>
              <w:right w:val="single" w:sz="4" w:space="0" w:color="D5D6D7"/>
            </w:tcBorders>
            <w:shd w:val="clear" w:color="auto" w:fill="D5D6D7"/>
            <w:hideMark/>
          </w:tcPr>
          <w:p w:rsidR="00500A86" w:rsidRPr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Клиент при предоставлении ответов на вопросы или принятии иных решений (в том числе в отношении планируемой деятельности) вел себя самостоятельно? Для предоставления необходимых ответов на вопросы или принятия иных решений не обращался к иному лицу посредством использования технологий и средств дистанционной связи (например, мобильный телефон) или напрямую к лицу, его сопровождавшему в офисе (при этом настаивая на анонимности такого лица)?</w:t>
            </w:r>
          </w:p>
        </w:tc>
        <w:tc>
          <w:tcPr>
            <w:tcW w:w="437" w:type="pct"/>
            <w:tcBorders>
              <w:top w:val="nil"/>
              <w:left w:val="single" w:sz="4" w:space="0" w:color="D5D6D7"/>
              <w:bottom w:val="nil"/>
              <w:right w:val="single" w:sz="4" w:space="0" w:color="D5D6D7"/>
            </w:tcBorders>
            <w:shd w:val="clear" w:color="auto" w:fill="D5D6D7"/>
            <w:vAlign w:val="center"/>
            <w:hideMark/>
          </w:tcPr>
          <w:p w:rsidR="00500A86" w:rsidRPr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417BD1" w:rsidR="00C239C0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ДА</w:t>
            </w:r>
          </w:p>
        </w:tc>
        <w:tc>
          <w:tcPr>
            <w:tcW w:w="513" w:type="pct"/>
            <w:tcBorders>
              <w:top w:val="nil"/>
              <w:left w:val="single" w:sz="4" w:space="0" w:color="D5D6D7"/>
              <w:bottom w:val="nil"/>
              <w:right w:val="single" w:sz="4" w:space="0" w:color="D5D6D7"/>
            </w:tcBorders>
            <w:shd w:val="clear" w:color="auto" w:fill="D5D6D7"/>
            <w:vAlign w:val="center"/>
            <w:hideMark/>
          </w:tcPr>
          <w:p w:rsidR="00500A86" w:rsidRPr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417BD1" w:rsidR="00C239C0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НЕТ</w:t>
            </w:r>
          </w:p>
        </w:tc>
      </w:tr>
      <w:tr w:rsidTr="00D93362">
        <w:tblPrEx>
          <w:tblW w:w="5000" w:type="pct"/>
          <w:tblLook w:val="04A0"/>
        </w:tblPrEx>
        <w:trPr>
          <w:trHeight w:val="70"/>
        </w:trPr>
        <w:tc>
          <w:tcPr>
            <w:tcW w:w="5000" w:type="pct"/>
            <w:gridSpan w:val="21"/>
            <w:tcBorders>
              <w:top w:val="nil"/>
              <w:left w:val="single" w:sz="4" w:space="0" w:color="D5D6D7"/>
              <w:bottom w:val="single" w:sz="4" w:space="0" w:color="auto"/>
              <w:right w:val="single" w:sz="4" w:space="0" w:color="D5D6D7"/>
            </w:tcBorders>
            <w:shd w:val="clear" w:color="auto" w:fill="D5D6D7"/>
            <w:hideMark/>
          </w:tcPr>
          <w:p w:rsidR="00500A86" w:rsidRPr="00417BD1" w:rsidP="00D93362">
            <w:pPr>
              <w:spacing w:before="60" w:after="60" w:line="240" w:lineRule="auto"/>
              <w:ind w:lef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Подтверждаю, что информация внесена в настоящую Анкету на основании оригиналов или надлежащим образом заверенных копий документов, указанных в соответствующих графах Анкеты. Представленные копии документов, а также заверенные мною копии документов, снятые с представленных оригиналов документов, к Анкете приложены. Устный опрос, на основании которого заполнены графы Анкеты, проведен мною лично. </w: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>Анкета подписана в моем присутствии.</w:t>
            </w:r>
          </w:p>
        </w:tc>
      </w:tr>
      <w:tr w:rsidTr="00B72DB8">
        <w:tblPrEx>
          <w:tblW w:w="5000" w:type="pct"/>
          <w:tblLook w:val="04A0"/>
        </w:tblPrEx>
        <w:trPr>
          <w:trHeight w:val="270"/>
        </w:trPr>
        <w:tc>
          <w:tcPr>
            <w:tcW w:w="26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  <w:hideMark/>
          </w:tcPr>
          <w:p w:rsidR="00500A86" w:rsidRPr="00417BD1" w:rsidP="00D93362">
            <w:pPr>
              <w:keepNext/>
              <w:spacing w:before="60"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hAnsi="Arial" w:cs="Arial"/>
                <w:sz w:val="16"/>
                <w:szCs w:val="16"/>
              </w:rPr>
              <w:t>Должность работника</w:t>
            </w:r>
          </w:p>
        </w:tc>
        <w:tc>
          <w:tcPr>
            <w:tcW w:w="13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  <w:hideMark/>
          </w:tcPr>
          <w:p w:rsidR="00500A86" w:rsidRPr="00417BD1" w:rsidP="00D93362">
            <w:pPr>
              <w:keepNext/>
              <w:spacing w:before="60" w:after="60" w:line="240" w:lineRule="auto"/>
              <w:ind w:left="-8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hAnsi="Arial" w:cs="Arial"/>
                <w:sz w:val="16"/>
                <w:szCs w:val="16"/>
              </w:rPr>
              <w:t>Фамилия и инициалы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  <w:hideMark/>
          </w:tcPr>
          <w:p w:rsidR="00500A86" w:rsidRPr="00417BD1" w:rsidP="00D93362">
            <w:pPr>
              <w:keepNext/>
              <w:spacing w:before="60" w:after="60" w:line="240" w:lineRule="auto"/>
              <w:ind w:left="-8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</w:tr>
      <w:tr w:rsidTr="00B72DB8">
        <w:tblPrEx>
          <w:tblW w:w="5000" w:type="pct"/>
          <w:tblLook w:val="04A0"/>
        </w:tblPrEx>
        <w:trPr>
          <w:trHeight w:val="245"/>
        </w:trPr>
        <w:tc>
          <w:tcPr>
            <w:tcW w:w="26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500A86" w:rsidRPr="00417BD1" w:rsidP="00D93362">
            <w:pPr>
              <w:spacing w:before="60" w:after="60" w:line="240" w:lineRule="auto"/>
              <w:ind w:left="-8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500A86" w:rsidRPr="00417BD1" w:rsidP="00D93362">
            <w:pPr>
              <w:spacing w:before="60" w:after="60" w:line="240" w:lineRule="auto"/>
              <w:ind w:left="-8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500A86" w:rsidRPr="00417BD1" w:rsidP="00D93362">
            <w:pPr>
              <w:spacing w:before="60" w:after="60" w:line="240" w:lineRule="auto"/>
              <w:ind w:left="-8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Tr="00B72DB8">
        <w:tblPrEx>
          <w:tblW w:w="5000" w:type="pct"/>
          <w:tblLook w:val="04A0"/>
        </w:tblPrEx>
        <w:trPr>
          <w:trHeight w:val="66"/>
        </w:trPr>
        <w:tc>
          <w:tcPr>
            <w:tcW w:w="2688" w:type="pct"/>
            <w:gridSpan w:val="11"/>
            <w:tcBorders>
              <w:top w:val="single" w:sz="4" w:space="0" w:color="auto"/>
              <w:left w:val="single" w:sz="4" w:space="0" w:color="D5D6D7"/>
              <w:bottom w:val="nil"/>
              <w:right w:val="nil"/>
            </w:tcBorders>
            <w:shd w:val="clear" w:color="auto" w:fill="D5D6D7"/>
          </w:tcPr>
          <w:p w:rsidR="00500A86" w:rsidRPr="00417BD1" w:rsidP="00D93362">
            <w:pPr>
              <w:spacing w:before="20" w:after="0" w:line="240" w:lineRule="auto"/>
              <w:ind w:lef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2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D6D7"/>
          </w:tcPr>
          <w:p w:rsidR="00500A86" w:rsidRPr="00417BD1" w:rsidP="00D93362">
            <w:pPr>
              <w:spacing w:before="20" w:after="0" w:line="240" w:lineRule="auto"/>
              <w:ind w:lef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D5D6D7"/>
            </w:tcBorders>
            <w:shd w:val="clear" w:color="auto" w:fill="D5D6D7"/>
            <w:hideMark/>
          </w:tcPr>
          <w:p w:rsidR="00500A86" w:rsidRPr="00417BD1" w:rsidP="00D93362">
            <w:pPr>
              <w:spacing w:before="20" w:after="0" w:line="240" w:lineRule="auto"/>
              <w:ind w:left="-8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t>М.П.</w:t>
            </w:r>
          </w:p>
        </w:tc>
      </w:tr>
      <w:tr w:rsidTr="00D93362">
        <w:tblPrEx>
          <w:tblW w:w="5000" w:type="pct"/>
          <w:tblLook w:val="04A0"/>
        </w:tblPrEx>
        <w:tc>
          <w:tcPr>
            <w:tcW w:w="5000" w:type="pct"/>
            <w:gridSpan w:val="21"/>
            <w:tcBorders>
              <w:top w:val="nil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5D6D7"/>
            <w:vAlign w:val="center"/>
          </w:tcPr>
          <w:p w:rsidR="00500A86" w:rsidRPr="00417BD1" w:rsidP="00D93362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00A86" w:rsidRPr="00417BD1" w:rsidP="00417BD1">
      <w:pPr>
        <w:rPr>
          <w:sz w:val="16"/>
          <w:szCs w:val="16"/>
        </w:rPr>
      </w:pPr>
    </w:p>
    <w:sectPr w:rsidSect="008F303A">
      <w:headerReference w:type="default" r:id="rId11"/>
      <w:endnotePr>
        <w:numFmt w:val="decimal"/>
      </w:endnotePr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0">
    <w:p w:rsidR="00C239C0" w:rsidP="00BE0C8F">
      <w:pPr>
        <w:spacing w:after="0" w:line="240" w:lineRule="auto"/>
      </w:pPr>
      <w:r>
        <w:separator/>
      </w:r>
    </w:p>
  </w:endnote>
  <w:endnote w:type="continuationSeparator" w:id="1">
    <w:p w:rsidR="00C239C0" w:rsidP="00BE0C8F">
      <w:pPr>
        <w:spacing w:after="0" w:line="240" w:lineRule="auto"/>
      </w:pPr>
      <w:r>
        <w:continuationSeparator/>
      </w:r>
    </w:p>
  </w:endnote>
  <w:endnote w:type="continuationNotice" w:id="2">
    <w:p w:rsidR="00C239C0">
      <w:pPr>
        <w:spacing w:after="0" w:line="240" w:lineRule="auto"/>
      </w:pPr>
    </w:p>
  </w:endnote>
  <w:endnote w:id="3">
    <w:p w:rsidR="00417BD1" w:rsidP="00500A86">
      <w:pPr>
        <w:pStyle w:val="EndnoteText"/>
        <w:spacing w:after="120"/>
      </w:pPr>
      <w:r>
        <w:rPr>
          <w:rStyle w:val="EndnoteReference"/>
        </w:rPr>
        <w:endnoteRef/>
      </w:r>
      <w:r>
        <w:t xml:space="preserve"> </w:t>
      </w:r>
      <w:r>
        <w:rPr>
          <w:rFonts w:ascii="Arial" w:hAnsi="Arial" w:cs="Arial"/>
          <w:sz w:val="14"/>
          <w:szCs w:val="14"/>
        </w:rPr>
        <w:t>Выгодоприобрет</w:t>
      </w:r>
      <w:bookmarkStart w:id="0" w:name="_GoBack"/>
      <w:bookmarkEnd w:id="0"/>
      <w:r>
        <w:rPr>
          <w:rFonts w:ascii="Arial" w:hAnsi="Arial" w:cs="Arial"/>
          <w:sz w:val="14"/>
          <w:szCs w:val="14"/>
        </w:rPr>
        <w:t>атель – лицо, не являющееся непосредственно клиентом, но к выгоде которого при совершении операции в рамках заключенного клиентом с Обществом договора брокерского обслуживания и/или депозитарного договора действует клиент, в том числе на основании и в связи с тем, что у клиента с таким лицом заключен один из следующих договоров: агентский договор, договор поручения, договор комиссии, доверительного управления.</w:t>
      </w:r>
    </w:p>
  </w:endnote>
  <w:endnote w:id="4">
    <w:p w:rsidR="00417BD1" w:rsidRPr="00904CF5" w:rsidP="00500A86">
      <w:pPr>
        <w:pStyle w:val="EndnoteText"/>
        <w:spacing w:after="120"/>
        <w:rPr>
          <w:rFonts w:ascii="Arial" w:hAnsi="Arial" w:cs="Arial"/>
          <w:sz w:val="14"/>
          <w:szCs w:val="14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Arial" w:hAnsi="Arial" w:cs="Arial"/>
          <w:sz w:val="14"/>
          <w:szCs w:val="14"/>
        </w:rPr>
        <w:t>Если Вы являетесь гражданином США или Вами получена Грин-карта, то форма W-9 должна быть представлена в обязательном порядке.</w:t>
      </w:r>
    </w:p>
  </w:endnote>
  <w:endnote w:id="5">
    <w:p w:rsidR="00417BD1" w:rsidRPr="00904CF5" w:rsidP="00500A86">
      <w:pPr>
        <w:pStyle w:val="EndnoteText"/>
        <w:spacing w:after="120"/>
        <w:rPr>
          <w:rFonts w:ascii="Arial" w:hAnsi="Arial" w:cs="Arial"/>
          <w:sz w:val="14"/>
          <w:szCs w:val="14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Arial" w:hAnsi="Arial" w:cs="Arial"/>
          <w:sz w:val="14"/>
          <w:szCs w:val="14"/>
        </w:rPr>
        <w:t>Идентификационный номер, используемый для целей налогообложения в США, который присваивается налогоплательщикам США. ИНН США подразделяется на следующие типы идентификационных номеров: (1) номер социального страхования (SSN); (2) идентификационный номер работодателя (EIN); (3) идентификационный номер налогоплательщика – физического лица (ITIN); (4) идентификационный номер налогоплательщика для детей, удочерение или усыновление которых оформляется в США (ATIN).</w:t>
      </w:r>
    </w:p>
  </w:endnote>
  <w:endnote w:id="6">
    <w:p w:rsidR="00417BD1" w:rsidP="00500A86">
      <w:pPr>
        <w:pStyle w:val="EndnoteText"/>
        <w:spacing w:after="120"/>
      </w:pPr>
      <w:r>
        <w:rPr>
          <w:rStyle w:val="EndnoteReference"/>
        </w:rPr>
        <w:endnoteRef/>
      </w:r>
      <w:r>
        <w:t xml:space="preserve"> </w:t>
      </w:r>
      <w:r>
        <w:rPr>
          <w:rFonts w:ascii="Arial" w:hAnsi="Arial" w:cs="Arial"/>
          <w:sz w:val="14"/>
          <w:szCs w:val="14"/>
        </w:rPr>
        <w:t>Свидетельство об утрате гражданства США (CLN) - форма Бюро консульских дел Государственного департамента США, составленная сотрудником консульской службы Соединенных Штатов, подтверждающая отказ от гражданства США. Данная форма утверждается Государственным Секретарем США на основании Закона об иммиграции и гражданстве США 1952 г.(http://www.state.gov/).</w:t>
      </w:r>
    </w:p>
  </w:endnote>
  <w:endnote w:id="7">
    <w:p w:rsidR="00417BD1" w:rsidRPr="00500A86" w:rsidP="00500A86">
      <w:pPr>
        <w:spacing w:after="120" w:line="240" w:lineRule="auto"/>
        <w:rPr>
          <w:rFonts w:ascii="Arial" w:hAnsi="Arial" w:cs="Arial"/>
          <w:sz w:val="14"/>
          <w:szCs w:val="14"/>
          <w:lang w:val="ru-RU"/>
        </w:rPr>
      </w:pPr>
      <w:r>
        <w:rPr>
          <w:rStyle w:val="EndnoteReference"/>
        </w:rPr>
        <w:endnoteRef/>
      </w:r>
      <w:r w:rsidRPr="00500A86">
        <w:rPr>
          <w:lang w:val="ru-RU"/>
        </w:rPr>
        <w:t xml:space="preserve"> </w:t>
      </w:r>
      <w:r w:rsidRPr="00500A86">
        <w:rPr>
          <w:rFonts w:ascii="Arial" w:hAnsi="Arial" w:cs="Arial"/>
          <w:sz w:val="14"/>
          <w:szCs w:val="14"/>
          <w:lang w:val="ru-RU"/>
        </w:rPr>
        <w:t>Критерии долгосрочного пребывания - Если физическое лицо находилось на территории США не менее 31 дня в течение текущего календарного года, и не менее183 дней в течение 3 лет, включая текущий год и два непосредственно предшествующих года, при этом сумма дней, в течение которых физическое лицо присутствовало на территории США в текущем году, а также двух предшествующих годах, умножается на установленный коэффициент:</w:t>
      </w:r>
    </w:p>
    <w:p w:rsidR="00417BD1" w:rsidRPr="00B36241" w:rsidP="00500A86">
      <w:pPr>
        <w:pStyle w:val="ListParagraph"/>
        <w:numPr>
          <w:ilvl w:val="0"/>
          <w:numId w:val="45"/>
        </w:numPr>
        <w:spacing w:after="120"/>
        <w:ind w:left="0"/>
        <w:jc w:val="left"/>
        <w:rPr>
          <w:rFonts w:ascii="Arial" w:eastAsia="Calibri" w:hAnsi="Arial" w:cs="Arial"/>
          <w:sz w:val="14"/>
          <w:szCs w:val="14"/>
        </w:rPr>
      </w:pPr>
      <w:r w:rsidRPr="00B36241">
        <w:rPr>
          <w:rFonts w:ascii="Arial" w:eastAsia="Calibri" w:hAnsi="Arial" w:cs="Arial"/>
          <w:sz w:val="14"/>
          <w:szCs w:val="14"/>
        </w:rPr>
        <w:t>коэффициент для текущего года равен 1 (т.е. учитываются все дни, проведенные в США в текущем году);</w:t>
      </w:r>
    </w:p>
    <w:p w:rsidR="00417BD1" w:rsidRPr="00B36241" w:rsidP="00500A86">
      <w:pPr>
        <w:pStyle w:val="ListParagraph"/>
        <w:numPr>
          <w:ilvl w:val="0"/>
          <w:numId w:val="45"/>
        </w:numPr>
        <w:spacing w:after="120"/>
        <w:ind w:left="0"/>
        <w:jc w:val="left"/>
        <w:rPr>
          <w:rFonts w:ascii="Arial" w:eastAsia="Calibri" w:hAnsi="Arial" w:cs="Arial"/>
          <w:sz w:val="14"/>
          <w:szCs w:val="14"/>
        </w:rPr>
      </w:pPr>
      <w:r w:rsidRPr="00B36241">
        <w:rPr>
          <w:rFonts w:ascii="Arial" w:eastAsia="Calibri" w:hAnsi="Arial" w:cs="Arial"/>
          <w:sz w:val="14"/>
          <w:szCs w:val="14"/>
        </w:rPr>
        <w:t xml:space="preserve">коэффициент предшествующего года равен–1/3 и </w:t>
      </w:r>
    </w:p>
    <w:p w:rsidR="00417BD1" w:rsidRPr="00904CF5" w:rsidP="00500A86">
      <w:pPr>
        <w:pStyle w:val="ListParagraph"/>
        <w:numPr>
          <w:ilvl w:val="0"/>
          <w:numId w:val="45"/>
        </w:numPr>
        <w:spacing w:after="120"/>
        <w:ind w:left="0"/>
        <w:jc w:val="left"/>
        <w:rPr>
          <w:rFonts w:ascii="Arial" w:eastAsia="Calibri" w:hAnsi="Arial" w:cs="Arial"/>
          <w:sz w:val="14"/>
          <w:szCs w:val="14"/>
        </w:rPr>
      </w:pPr>
      <w:r w:rsidRPr="00B36241">
        <w:rPr>
          <w:rFonts w:ascii="Arial" w:eastAsia="Calibri" w:hAnsi="Arial" w:cs="Arial"/>
          <w:sz w:val="14"/>
          <w:szCs w:val="14"/>
        </w:rPr>
        <w:t>коэффициент позапрошлого года–1/6</w:t>
      </w:r>
    </w:p>
  </w:endnote>
  <w:endnote w:id="8">
    <w:p w:rsidR="00417BD1" w:rsidRPr="00904CF5" w:rsidP="00500A86">
      <w:pPr>
        <w:pStyle w:val="EndnoteText"/>
        <w:spacing w:after="120"/>
        <w:rPr>
          <w:rFonts w:ascii="Arial" w:hAnsi="Arial" w:cs="Arial"/>
          <w:sz w:val="14"/>
          <w:szCs w:val="14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Arial" w:hAnsi="Arial" w:cs="Arial"/>
          <w:sz w:val="14"/>
          <w:szCs w:val="14"/>
        </w:rPr>
        <w:t xml:space="preserve">Статус налогового резидентства устанавливается в целях исполнения Брокером требований законодательства РФ по международному автоматическому обмену финансовой информацией с компетентными органами иностранных государств (территорий), применяемых в связи с присоединением РФ к Единому стандарту автоматического обмена информацией  </w:t>
      </w:r>
      <w:r>
        <w:rPr>
          <w:rFonts w:ascii="Arial" w:hAnsi="Arial" w:cs="Arial"/>
          <w:sz w:val="14"/>
          <w:szCs w:val="14"/>
          <w:lang w:val="en-US"/>
        </w:rPr>
        <w:t>CRS</w:t>
      </w:r>
      <w:r>
        <w:rPr>
          <w:rFonts w:ascii="Arial" w:hAnsi="Arial" w:cs="Arial"/>
          <w:sz w:val="14"/>
          <w:szCs w:val="14"/>
        </w:rPr>
        <w:t xml:space="preserve"> (</w:t>
      </w:r>
      <w:r>
        <w:rPr>
          <w:rFonts w:ascii="Arial" w:hAnsi="Arial" w:cs="Arial"/>
          <w:sz w:val="14"/>
          <w:szCs w:val="14"/>
          <w:lang w:val="en-US"/>
        </w:rPr>
        <w:t>Common</w:t>
      </w:r>
      <w:r w:rsidRPr="00383EA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en-US"/>
        </w:rPr>
        <w:t>Reporting</w:t>
      </w:r>
      <w:r w:rsidRPr="00383EA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en-US"/>
        </w:rPr>
        <w:t>Standard</w:t>
      </w:r>
      <w:r>
        <w:rPr>
          <w:rFonts w:ascii="Arial" w:hAnsi="Arial" w:cs="Arial"/>
          <w:sz w:val="14"/>
          <w:szCs w:val="14"/>
        </w:rPr>
        <w:t xml:space="preserve">). Налоговый резидент это </w:t>
      </w:r>
      <w:r w:rsidRPr="00331E93">
        <w:rPr>
          <w:rFonts w:ascii="Arial" w:hAnsi="Arial" w:cs="Arial"/>
          <w:sz w:val="14"/>
          <w:szCs w:val="14"/>
        </w:rPr>
        <w:t>лицо, которое по законодательству государства подлежит в нем налогообложению на основе своего местожительства, своего постоянного местопребывания, либо иного критерия, установленного в каждом конкретном</w:t>
      </w:r>
      <w:r>
        <w:rPr>
          <w:sz w:val="16"/>
          <w:szCs w:val="16"/>
        </w:rPr>
        <w:t xml:space="preserve"> государстве</w:t>
      </w:r>
      <w:r>
        <w:rPr>
          <w:rFonts w:ascii="Arial" w:hAnsi="Arial" w:cs="Arial"/>
          <w:sz w:val="14"/>
          <w:szCs w:val="14"/>
        </w:rPr>
        <w:t xml:space="preserve"> Если определение статуса налогового резидента вызывает у Вас сомнения, мы рекомендуем проконсультироваться с профессиональным налоговым консультантом.</w:t>
      </w:r>
    </w:p>
  </w:endnote>
  <w:endnote w:id="9">
    <w:p w:rsidR="00417BD1" w:rsidP="00500A86">
      <w:pPr>
        <w:pStyle w:val="EndnoteText"/>
        <w:spacing w:after="120"/>
      </w:pPr>
      <w:r>
        <w:rPr>
          <w:rStyle w:val="EndnoteReference"/>
        </w:rPr>
        <w:endnoteRef/>
      </w:r>
      <w:r>
        <w:t xml:space="preserve"> </w:t>
      </w:r>
      <w:r w:rsidRPr="00A96A5F">
        <w:rPr>
          <w:rFonts w:ascii="Arial" w:hAnsi="Arial" w:cs="Arial"/>
          <w:sz w:val="14"/>
          <w:szCs w:val="14"/>
        </w:rPr>
        <w:t>TIN (Tax identification number) – идентификационный номер иностранного налогоплательщика.</w:t>
      </w:r>
    </w:p>
  </w:endnote>
  <w:endnote w:id="10">
    <w:p w:rsidR="00417BD1" w:rsidRPr="003F34DB" w:rsidP="00500A86">
      <w:pPr>
        <w:pStyle w:val="EndnoteText"/>
        <w:spacing w:after="120"/>
        <w:jc w:val="both"/>
        <w:rPr>
          <w:rFonts w:ascii="Arial" w:hAnsi="Arial" w:cs="Arial"/>
          <w:sz w:val="14"/>
          <w:szCs w:val="14"/>
        </w:rPr>
      </w:pPr>
      <w:r w:rsidRPr="003F34DB">
        <w:rPr>
          <w:rFonts w:ascii="Arial" w:hAnsi="Arial" w:eastAsiaTheme="minorHAnsi" w:cs="Arial"/>
          <w:sz w:val="14"/>
          <w:szCs w:val="14"/>
          <w:lang w:val="en-US"/>
        </w:rPr>
        <w:endnoteRef/>
      </w:r>
      <w:r w:rsidRPr="003F34DB">
        <w:rPr>
          <w:rFonts w:ascii="Arial" w:hAnsi="Arial" w:eastAsiaTheme="minorHAnsi" w:cs="Arial"/>
          <w:sz w:val="14"/>
          <w:szCs w:val="14"/>
        </w:rPr>
        <w:t xml:space="preserve"> </w:t>
      </w:r>
      <w:r w:rsidRPr="003F34DB">
        <w:rPr>
          <w:rFonts w:ascii="Arial" w:hAnsi="Arial" w:cs="Arial"/>
          <w:sz w:val="14"/>
          <w:szCs w:val="14"/>
        </w:rPr>
        <w:t>Лица, на которых возложено или было возложено ранее (с момента сложения полномочий прошло менее 1 года) исполнение важных государственных функций, в том числе: Главы государств (в том числе правящие королевские династии) или правительств;</w:t>
      </w:r>
      <w:r>
        <w:rPr>
          <w:rFonts w:ascii="Arial" w:hAnsi="Arial" w:cs="Arial"/>
          <w:sz w:val="14"/>
          <w:szCs w:val="14"/>
        </w:rPr>
        <w:t xml:space="preserve"> </w:t>
      </w:r>
      <w:r w:rsidRPr="003F34DB">
        <w:rPr>
          <w:rFonts w:ascii="Arial" w:hAnsi="Arial" w:cs="Arial"/>
          <w:sz w:val="14"/>
          <w:szCs w:val="14"/>
        </w:rPr>
        <w:t>Министры, их заместители и помощники;</w:t>
      </w:r>
      <w:r>
        <w:rPr>
          <w:rFonts w:ascii="Arial" w:hAnsi="Arial" w:cs="Arial"/>
          <w:sz w:val="14"/>
          <w:szCs w:val="14"/>
        </w:rPr>
        <w:t xml:space="preserve"> </w:t>
      </w:r>
      <w:r w:rsidRPr="003F34DB">
        <w:rPr>
          <w:rFonts w:ascii="Arial" w:hAnsi="Arial" w:cs="Arial"/>
          <w:sz w:val="14"/>
          <w:szCs w:val="14"/>
        </w:rPr>
        <w:t>Высшие правительственные чиновники;</w:t>
      </w:r>
      <w:r>
        <w:rPr>
          <w:rFonts w:ascii="Arial" w:hAnsi="Arial" w:cs="Arial"/>
          <w:sz w:val="14"/>
          <w:szCs w:val="14"/>
        </w:rPr>
        <w:t xml:space="preserve"> </w:t>
      </w:r>
      <w:r w:rsidRPr="003F34DB">
        <w:rPr>
          <w:rFonts w:ascii="Arial" w:hAnsi="Arial" w:cs="Arial"/>
          <w:sz w:val="14"/>
          <w:szCs w:val="14"/>
        </w:rPr>
        <w:t>Должностные лица судебных органов власти «последней инстанции» (Верховный, Конституционный суд), на решение не поддается апелляция;</w:t>
      </w:r>
      <w:r>
        <w:rPr>
          <w:rFonts w:ascii="Arial" w:hAnsi="Arial" w:cs="Arial"/>
          <w:sz w:val="14"/>
          <w:szCs w:val="14"/>
        </w:rPr>
        <w:t xml:space="preserve"> </w:t>
      </w:r>
      <w:r w:rsidRPr="003F34DB">
        <w:rPr>
          <w:rFonts w:ascii="Arial" w:hAnsi="Arial" w:cs="Arial"/>
          <w:sz w:val="14"/>
          <w:szCs w:val="14"/>
        </w:rPr>
        <w:t>Государственный прокурор и его заместители;</w:t>
      </w:r>
      <w:r>
        <w:rPr>
          <w:rFonts w:ascii="Arial" w:hAnsi="Arial" w:cs="Arial"/>
          <w:sz w:val="14"/>
          <w:szCs w:val="14"/>
        </w:rPr>
        <w:t xml:space="preserve"> </w:t>
      </w:r>
      <w:r w:rsidRPr="003F34DB">
        <w:rPr>
          <w:rFonts w:ascii="Arial" w:hAnsi="Arial" w:cs="Arial"/>
          <w:sz w:val="14"/>
          <w:szCs w:val="14"/>
        </w:rPr>
        <w:t>Высшие военные чиновники;</w:t>
      </w:r>
      <w:r>
        <w:rPr>
          <w:rFonts w:ascii="Arial" w:hAnsi="Arial" w:cs="Arial"/>
          <w:sz w:val="14"/>
          <w:szCs w:val="14"/>
        </w:rPr>
        <w:t xml:space="preserve"> </w:t>
      </w:r>
      <w:r w:rsidRPr="003F34DB">
        <w:rPr>
          <w:rFonts w:ascii="Arial" w:hAnsi="Arial" w:cs="Arial"/>
          <w:sz w:val="14"/>
          <w:szCs w:val="14"/>
        </w:rPr>
        <w:t>Руководители и члены Советов директоров Национальных Банков; Послы; Руководители государственных корпораций; Члены Парламента или иного законодательного органа;</w:t>
      </w:r>
      <w:r>
        <w:rPr>
          <w:rFonts w:ascii="Arial" w:hAnsi="Arial" w:cs="Arial"/>
          <w:sz w:val="14"/>
          <w:szCs w:val="14"/>
        </w:rPr>
        <w:t xml:space="preserve"> п</w:t>
      </w:r>
      <w:r w:rsidRPr="003F34DB">
        <w:rPr>
          <w:rFonts w:ascii="Arial" w:hAnsi="Arial" w:cs="Arial"/>
          <w:sz w:val="14"/>
          <w:szCs w:val="14"/>
        </w:rPr>
        <w:t>олитики, видные деятели политических партий.</w:t>
      </w:r>
    </w:p>
  </w:endnote>
  <w:endnote w:id="11">
    <w:p w:rsidR="00417BD1" w:rsidRPr="003F34DB" w:rsidP="00500A86">
      <w:pPr>
        <w:pStyle w:val="EndnoteText"/>
        <w:spacing w:after="120"/>
        <w:jc w:val="both"/>
        <w:rPr>
          <w:rFonts w:ascii="Arial" w:hAnsi="Arial" w:eastAsiaTheme="minorHAnsi" w:cs="Arial"/>
          <w:sz w:val="14"/>
          <w:szCs w:val="14"/>
        </w:rPr>
      </w:pPr>
      <w:r w:rsidRPr="003F34DB">
        <w:rPr>
          <w:rFonts w:ascii="Arial" w:hAnsi="Arial" w:eastAsiaTheme="minorHAnsi" w:cs="Arial"/>
          <w:sz w:val="14"/>
          <w:szCs w:val="14"/>
          <w:lang w:val="en-US"/>
        </w:rPr>
        <w:endnoteRef/>
      </w:r>
      <w:r w:rsidRPr="003F34DB">
        <w:rPr>
          <w:rFonts w:ascii="Arial" w:hAnsi="Arial" w:eastAsiaTheme="minorHAnsi" w:cs="Arial"/>
          <w:sz w:val="14"/>
          <w:szCs w:val="14"/>
        </w:rPr>
        <w:t xml:space="preserve"> Лицо замещающее (занимающее) государственную должность Российской Федерации, должность членов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 Российской Федерации.</w:t>
      </w:r>
    </w:p>
  </w:endnote>
  <w:endnote w:id="12">
    <w:p w:rsidR="00417BD1" w:rsidRPr="003F34DB" w:rsidP="00500A86">
      <w:pPr>
        <w:pStyle w:val="EndnoteText"/>
        <w:spacing w:after="120"/>
        <w:jc w:val="both"/>
        <w:rPr>
          <w:rFonts w:ascii="Arial" w:hAnsi="Arial" w:eastAsiaTheme="minorHAnsi" w:cs="Arial"/>
          <w:sz w:val="14"/>
          <w:szCs w:val="14"/>
        </w:rPr>
      </w:pPr>
      <w:r w:rsidRPr="003F34DB">
        <w:rPr>
          <w:rFonts w:ascii="Arial" w:hAnsi="Arial" w:eastAsiaTheme="minorHAnsi" w:cs="Arial"/>
          <w:sz w:val="14"/>
          <w:szCs w:val="14"/>
          <w:lang w:val="en-US"/>
        </w:rPr>
        <w:endnoteRef/>
      </w:r>
      <w:r w:rsidRPr="003F34DB">
        <w:rPr>
          <w:rFonts w:ascii="Arial" w:hAnsi="Arial" w:eastAsiaTheme="minorHAnsi" w:cs="Arial"/>
          <w:sz w:val="14"/>
          <w:szCs w:val="14"/>
        </w:rPr>
        <w:t xml:space="preserve"> Международный гражданский служащий или любое лицо, которое уполномочено публичной международной организацией действовать от ее имени.</w:t>
      </w:r>
    </w:p>
  </w:endnote>
  <w:endnote w:id="13">
    <w:p w:rsidR="00417BD1" w:rsidRPr="003F34DB" w:rsidP="00500A86">
      <w:pPr>
        <w:pStyle w:val="EndnoteText"/>
        <w:spacing w:after="120"/>
        <w:jc w:val="both"/>
        <w:rPr>
          <w:rFonts w:ascii="Arial" w:hAnsi="Arial" w:eastAsiaTheme="minorHAnsi" w:cs="Arial"/>
          <w:sz w:val="14"/>
          <w:szCs w:val="14"/>
        </w:rPr>
      </w:pPr>
      <w:r w:rsidRPr="003F34DB">
        <w:rPr>
          <w:rFonts w:ascii="Arial" w:hAnsi="Arial" w:eastAsiaTheme="minorHAnsi" w:cs="Arial"/>
          <w:sz w:val="14"/>
          <w:szCs w:val="14"/>
          <w:lang w:val="en-US"/>
        </w:rPr>
        <w:endnoteRef/>
      </w:r>
      <w:r w:rsidRPr="003F34DB">
        <w:rPr>
          <w:rFonts w:ascii="Arial" w:hAnsi="Arial" w:eastAsiaTheme="minorHAnsi" w:cs="Arial"/>
          <w:sz w:val="14"/>
          <w:szCs w:val="14"/>
        </w:rPr>
        <w:t xml:space="preserve"> Родственники по прямой восходящей и нисходящей линии (родители, дети, дедушка, бабушка, внуки), полнородные и неполнородные (имеющие общих отца или мать) братья и сестры, усыновители и усыновленные.</w:t>
      </w:r>
    </w:p>
  </w:endnote>
  <w:endnote w:id="14">
    <w:p w:rsidR="00417BD1" w:rsidP="00500A86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Fonts w:ascii="Arial" w:hAnsi="Arial" w:cs="Arial"/>
          <w:sz w:val="14"/>
          <w:szCs w:val="14"/>
        </w:rPr>
        <w:t>Данная подпись физического лица будет использована в качестве образца подписи.</w:t>
      </w:r>
    </w:p>
  </w:endnote>
  <w:endnote w:id="15">
    <w:p w:rsidR="00417BD1" w:rsidP="00500A86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Fonts w:ascii="Arial" w:hAnsi="Arial" w:cs="Arial"/>
          <w:sz w:val="14"/>
          <w:szCs w:val="14"/>
        </w:rPr>
        <w:t>Заполняется в случае предоставления в бумажной форме.</w:t>
      </w:r>
    </w:p>
  </w:endnote>
  <w:endnote w:id="16">
    <w:p w:rsidR="00417BD1" w:rsidRPr="00B76495" w:rsidP="00500A86">
      <w:pPr>
        <w:pStyle w:val="EndnoteText"/>
        <w:spacing w:after="120"/>
        <w:rPr>
          <w:rFonts w:ascii="Arial" w:hAnsi="Arial" w:eastAsiaTheme="minorHAnsi" w:cs="Arial"/>
          <w:sz w:val="14"/>
          <w:szCs w:val="14"/>
        </w:rPr>
      </w:pPr>
      <w:r w:rsidRPr="00B8236D">
        <w:rPr>
          <w:rFonts w:ascii="Arial" w:hAnsi="Arial" w:eastAsiaTheme="minorHAnsi" w:cs="Arial"/>
          <w:sz w:val="14"/>
          <w:szCs w:val="14"/>
          <w:lang w:val="en-US"/>
        </w:rPr>
        <w:endnoteRef/>
      </w:r>
      <w:r w:rsidRPr="00B76495">
        <w:rPr>
          <w:rFonts w:ascii="Arial" w:hAnsi="Arial" w:eastAsiaTheme="minorHAnsi" w:cs="Arial"/>
          <w:sz w:val="14"/>
          <w:szCs w:val="14"/>
        </w:rPr>
        <w:t xml:space="preserve"> Единая система идентификации и аутентификации (ЕСИА) –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которая обеспечивает в случаях, предусмотренных законодательством Российской Федерации, санкционированный доступ к информации, содержащейся в информационных системах, позволяющая проводить идентификацию в отношении лиц, устанавливающих договорные отношения с </w:t>
      </w:r>
      <w:r w:rsidRPr="008F303A">
        <w:rPr>
          <w:rFonts w:ascii="Arial" w:hAnsi="Arial" w:eastAsiaTheme="minorHAnsi" w:cs="Arial"/>
          <w:sz w:val="14"/>
          <w:szCs w:val="14"/>
        </w:rPr>
        <w:t>ПАО Банк Синара</w:t>
      </w:r>
      <w:r w:rsidRPr="00B76495">
        <w:rPr>
          <w:rFonts w:ascii="Arial" w:hAnsi="Arial" w:eastAsiaTheme="minorHAnsi" w:cs="Arial"/>
          <w:sz w:val="14"/>
          <w:szCs w:val="14"/>
        </w:rPr>
        <w:t>.</w:t>
      </w:r>
    </w:p>
  </w:endnote>
  <w:endnote w:id="17">
    <w:p w:rsidR="00417BD1" w:rsidP="00500A86">
      <w:pPr>
        <w:pStyle w:val="EndnoteText"/>
        <w:spacing w:after="120"/>
      </w:pPr>
      <w:r w:rsidRPr="00B8236D">
        <w:rPr>
          <w:rFonts w:ascii="Arial" w:hAnsi="Arial" w:eastAsiaTheme="minorHAnsi" w:cs="Arial"/>
          <w:sz w:val="14"/>
          <w:szCs w:val="14"/>
          <w:lang w:val="en-US"/>
        </w:rPr>
        <w:endnoteRef/>
      </w:r>
      <w:r w:rsidRPr="00B3267B">
        <w:rPr>
          <w:rFonts w:ascii="Arial" w:hAnsi="Arial" w:eastAsiaTheme="minorHAnsi" w:cs="Arial"/>
          <w:sz w:val="14"/>
          <w:szCs w:val="14"/>
        </w:rPr>
        <w:t xml:space="preserve"> Система межведомственного электронного взаимодействия (СМЭВ) – информационная система, которая позволяет федеральным, региональным, местным органам власти и прочим участникам СМЭВ обмениваться данными, необходимыми для оказания услуг гражданам и организациям, в электронном виде.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Meiryo UI">
    <w:altName w:val="@MS UI Gothic"/>
    <w:charset w:val="80"/>
    <w:family w:val="swiss"/>
    <w:pitch w:val="variable"/>
    <w:sig w:usb0="E10102FF" w:usb1="EAC7FFFF" w:usb2="0001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93362" w:rsidRPr="008F303A" w:rsidP="008F303A">
    <w:pPr>
      <w:jc w:val="center"/>
    </w:pPr>
    <w:r>
      <w:rPr>
        <w:noProof/>
      </w:rPr>
      <w:drawing>
        <wp:inline distT="0" distB="0" distL="0" distR="0">
          <wp:extent cx="6493510" cy="300355"/>
          <wp:effectExtent l="0" t="0" r="2540" b="4445"/>
          <wp:docPr id="2" name="Picture 2" descr="пустой 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3419462" name="Picture 7" descr="пустой бланк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9351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470A0F"/>
    <w:multiLevelType w:val="hybridMultilevel"/>
    <w:tmpl w:val="150AA508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02C27C1F"/>
    <w:multiLevelType w:val="hybridMultilevel"/>
    <w:tmpl w:val="8692166C"/>
    <w:lvl w:ilvl="0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02FE01CF"/>
    <w:multiLevelType w:val="hybridMultilevel"/>
    <w:tmpl w:val="612EB196"/>
    <w:lvl w:ilvl="0">
      <w:start w:val="1"/>
      <w:numFmt w:val="bullet"/>
      <w:lvlText w:val="□"/>
      <w:lvlJc w:val="left"/>
      <w:pPr>
        <w:ind w:left="450" w:hanging="360"/>
      </w:pPr>
      <w:rPr>
        <w:rFonts w:ascii="SimSun" w:eastAsia="SimSun" w:hAnsi="SimSun" w:hint="eastAsia"/>
      </w:rPr>
    </w:lvl>
    <w:lvl w:ilvl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>
    <w:nsid w:val="059F5E95"/>
    <w:multiLevelType w:val="hybridMultilevel"/>
    <w:tmpl w:val="6BDA14A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166FE5"/>
    <w:multiLevelType w:val="hybridMultilevel"/>
    <w:tmpl w:val="E93AE294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6169E"/>
    <w:multiLevelType w:val="hybridMultilevel"/>
    <w:tmpl w:val="D5804B1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A82A62"/>
    <w:multiLevelType w:val="hybridMultilevel"/>
    <w:tmpl w:val="D9D41CC2"/>
    <w:lvl w:ilvl="0">
      <w:start w:val="1"/>
      <w:numFmt w:val="bullet"/>
      <w:lvlText w:val="□"/>
      <w:lvlJc w:val="left"/>
      <w:pPr>
        <w:ind w:left="1141" w:hanging="360"/>
      </w:pPr>
      <w:rPr>
        <w:rFonts w:ascii="SimSun" w:eastAsia="SimSun" w:hAnsi="SimSun" w:hint="eastAsia"/>
      </w:rPr>
    </w:lvl>
    <w:lvl w:ilvl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>
    <w:nsid w:val="1D5C7A32"/>
    <w:multiLevelType w:val="hybridMultilevel"/>
    <w:tmpl w:val="916A34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84A0D"/>
    <w:multiLevelType w:val="hybridMultilevel"/>
    <w:tmpl w:val="4A5C43D8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4"/>
        <w:szCs w:val="1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3F5213"/>
    <w:multiLevelType w:val="hybridMultilevel"/>
    <w:tmpl w:val="DA2EB814"/>
    <w:lvl w:ilvl="0">
      <w:start w:val="1"/>
      <w:numFmt w:val="decimal"/>
      <w:lvlText w:val="%1)"/>
      <w:lvlJc w:val="left"/>
      <w:pPr>
        <w:ind w:left="896" w:hanging="360"/>
      </w:pPr>
      <w:rPr>
        <w:rFonts w:cs="Times New Roman"/>
        <w:sz w:val="14"/>
        <w:szCs w:val="14"/>
      </w:rPr>
    </w:lvl>
    <w:lvl w:ilvl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0">
    <w:nsid w:val="256954C6"/>
    <w:multiLevelType w:val="hybridMultilevel"/>
    <w:tmpl w:val="6568A992"/>
    <w:lvl w:ilvl="0">
      <w:start w:val="1"/>
      <w:numFmt w:val="decimal"/>
      <w:lvlText w:val="%1)"/>
      <w:lvlJc w:val="left"/>
      <w:pPr>
        <w:ind w:left="896" w:hanging="360"/>
      </w:pPr>
      <w:rPr>
        <w:rFonts w:cs="Times New Roman"/>
      </w:rPr>
    </w:lvl>
    <w:lvl w:ilvl="1">
      <w:start w:val="1"/>
      <w:numFmt w:val="decimal"/>
      <w:lvlText w:val="(%2)"/>
      <w:lvlJc w:val="left"/>
      <w:pPr>
        <w:ind w:left="161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1">
    <w:nsid w:val="28F04340"/>
    <w:multiLevelType w:val="hybridMultilevel"/>
    <w:tmpl w:val="460E1B9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2990270E"/>
    <w:multiLevelType w:val="hybridMultilevel"/>
    <w:tmpl w:val="F7E26334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503E9"/>
    <w:multiLevelType w:val="multilevel"/>
    <w:tmpl w:val="48A415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2429E"/>
    <w:multiLevelType w:val="hybridMultilevel"/>
    <w:tmpl w:val="E20A2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B08FA"/>
    <w:multiLevelType w:val="hybridMultilevel"/>
    <w:tmpl w:val="400C843C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65C48"/>
    <w:multiLevelType w:val="hybridMultilevel"/>
    <w:tmpl w:val="018EF1DE"/>
    <w:lvl w:ilvl="0">
      <w:start w:val="1"/>
      <w:numFmt w:val="bullet"/>
      <w:lvlText w:val="−"/>
      <w:lvlJc w:val="left"/>
      <w:pPr>
        <w:ind w:left="862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39CA280B"/>
    <w:multiLevelType w:val="hybridMultilevel"/>
    <w:tmpl w:val="BB14A4CC"/>
    <w:lvl w:ilvl="0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8">
    <w:nsid w:val="3C717E5E"/>
    <w:multiLevelType w:val="hybridMultilevel"/>
    <w:tmpl w:val="3C4ED314"/>
    <w:lvl w:ilvl="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40C4724E"/>
    <w:multiLevelType w:val="hybridMultilevel"/>
    <w:tmpl w:val="B9207D30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>
    <w:nsid w:val="4481468F"/>
    <w:multiLevelType w:val="hybridMultilevel"/>
    <w:tmpl w:val="C096DFB6"/>
    <w:lvl w:ilvl="0">
      <w:start w:val="1"/>
      <w:numFmt w:val="decimal"/>
      <w:lvlText w:val="%1)"/>
      <w:lvlJc w:val="left"/>
      <w:pPr>
        <w:ind w:left="275" w:hanging="360"/>
      </w:pPr>
      <w:rPr>
        <w:rFonts w:cs="Times New Roman" w:hint="default"/>
        <w:sz w:val="18"/>
        <w:szCs w:val="18"/>
      </w:rPr>
    </w:lvl>
    <w:lvl w:ilvl="1" w:tentative="1">
      <w:start w:val="1"/>
      <w:numFmt w:val="lowerLetter"/>
      <w:lvlText w:val="%2."/>
      <w:lvlJc w:val="left"/>
      <w:pPr>
        <w:ind w:left="99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71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43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15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87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59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31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035" w:hanging="180"/>
      </w:pPr>
      <w:rPr>
        <w:rFonts w:cs="Times New Roman"/>
      </w:rPr>
    </w:lvl>
  </w:abstractNum>
  <w:abstractNum w:abstractNumId="21">
    <w:nsid w:val="44AD5A6C"/>
    <w:multiLevelType w:val="hybridMultilevel"/>
    <w:tmpl w:val="57CC834C"/>
    <w:lvl w:ilvl="0">
      <w:start w:val="1"/>
      <w:numFmt w:val="bullet"/>
      <w:lvlText w:val="−"/>
      <w:lvlJc w:val="left"/>
      <w:pPr>
        <w:ind w:left="635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22">
    <w:nsid w:val="4E0152A1"/>
    <w:multiLevelType w:val="hybridMultilevel"/>
    <w:tmpl w:val="630ACB1E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A93153"/>
    <w:multiLevelType w:val="hybridMultilevel"/>
    <w:tmpl w:val="3106231A"/>
    <w:lvl w:ilvl="0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51CF3799"/>
    <w:multiLevelType w:val="multilevel"/>
    <w:tmpl w:val="48A415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73739C"/>
    <w:multiLevelType w:val="hybridMultilevel"/>
    <w:tmpl w:val="38C69594"/>
    <w:lvl w:ilvl="0">
      <w:start w:val="1"/>
      <w:numFmt w:val="bullet"/>
      <w:lvlText w:val="−"/>
      <w:lvlJc w:val="left"/>
      <w:pPr>
        <w:ind w:left="635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26">
    <w:nsid w:val="560839B0"/>
    <w:multiLevelType w:val="hybridMultilevel"/>
    <w:tmpl w:val="AD680FD0"/>
    <w:lvl w:ilvl="0">
      <w:start w:val="1"/>
      <w:numFmt w:val="bullet"/>
      <w:lvlText w:val="−"/>
      <w:lvlJc w:val="left"/>
      <w:pPr>
        <w:ind w:left="635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27">
    <w:nsid w:val="56D272D5"/>
    <w:multiLevelType w:val="hybridMultilevel"/>
    <w:tmpl w:val="31E22C7C"/>
    <w:lvl w:ilvl="0">
      <w:start w:val="1"/>
      <w:numFmt w:val="bullet"/>
      <w:lvlText w:val="−"/>
      <w:lvlJc w:val="left"/>
      <w:pPr>
        <w:ind w:left="1365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8">
    <w:nsid w:val="5AFF27A7"/>
    <w:multiLevelType w:val="hybridMultilevel"/>
    <w:tmpl w:val="FA6CB92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>
    <w:nsid w:val="5DBF3D19"/>
    <w:multiLevelType w:val="hybridMultilevel"/>
    <w:tmpl w:val="6C683DF0"/>
    <w:lvl w:ilvl="0">
      <w:start w:val="1"/>
      <w:numFmt w:val="lowerLetter"/>
      <w:lvlText w:val="%1)"/>
      <w:lvlJc w:val="left"/>
      <w:pPr>
        <w:ind w:left="645" w:hanging="360"/>
      </w:pPr>
      <w:rPr>
        <w:rFonts w:ascii="Arial" w:eastAsia="MS Gothic" w:hAnsi="Arial" w:cs="Arial" w:hint="default"/>
        <w:sz w:val="14"/>
        <w:szCs w:val="14"/>
      </w:rPr>
    </w:lvl>
    <w:lvl w:ilvl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0">
    <w:nsid w:val="651A57CF"/>
    <w:multiLevelType w:val="hybridMultilevel"/>
    <w:tmpl w:val="8528EBBC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4B4A81"/>
    <w:multiLevelType w:val="hybridMultilevel"/>
    <w:tmpl w:val="EFD0833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036C15"/>
    <w:multiLevelType w:val="multilevel"/>
    <w:tmpl w:val="46B63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russianLower"/>
      <w:lvlText w:val="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4550C9"/>
    <w:multiLevelType w:val="hybridMultilevel"/>
    <w:tmpl w:val="6C464A5E"/>
    <w:lvl w:ilvl="0">
      <w:start w:val="1"/>
      <w:numFmt w:val="decimal"/>
      <w:pStyle w:val="07"/>
      <w:lvlText w:val="%1."/>
      <w:lvlJc w:val="right"/>
      <w:pPr>
        <w:ind w:left="142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6CAB2C6E"/>
    <w:multiLevelType w:val="hybridMultilevel"/>
    <w:tmpl w:val="5ED229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BB58B6"/>
    <w:multiLevelType w:val="hybridMultilevel"/>
    <w:tmpl w:val="0F4ACD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CD5D89"/>
    <w:multiLevelType w:val="hybridMultilevel"/>
    <w:tmpl w:val="4A809EB2"/>
    <w:lvl w:ilvl="0">
      <w:start w:val="1"/>
      <w:numFmt w:val="decimal"/>
      <w:lvlText w:val="%1)"/>
      <w:lvlJc w:val="left"/>
      <w:pPr>
        <w:ind w:left="89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616" w:hanging="360"/>
      </w:pPr>
      <w:rPr>
        <w:rFonts w:cs="Times New Roman"/>
      </w:rPr>
    </w:lvl>
    <w:lvl w:ilvl="2">
      <w:start w:val="1"/>
      <w:numFmt w:val="bullet"/>
      <w:lvlText w:val="−"/>
      <w:lvlJc w:val="left"/>
      <w:pPr>
        <w:ind w:left="2336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37">
    <w:nsid w:val="72FC057A"/>
    <w:multiLevelType w:val="hybridMultilevel"/>
    <w:tmpl w:val="84CAB9E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907FFA"/>
    <w:multiLevelType w:val="hybridMultilevel"/>
    <w:tmpl w:val="CFCE89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835E7D"/>
    <w:multiLevelType w:val="hybridMultilevel"/>
    <w:tmpl w:val="D5804B1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C691D7B"/>
    <w:multiLevelType w:val="hybridMultilevel"/>
    <w:tmpl w:val="7BE68A20"/>
    <w:lvl w:ilvl="0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7EB12B2F"/>
    <w:multiLevelType w:val="hybridMultilevel"/>
    <w:tmpl w:val="A61C2E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3"/>
    <w:lvlOverride w:ilvl="0">
      <w:startOverride w:val="1"/>
    </w:lvlOverride>
  </w:num>
  <w:num w:numId="3">
    <w:abstractNumId w:val="33"/>
    <w:lvlOverride w:ilvl="0">
      <w:startOverride w:val="1"/>
    </w:lvlOverride>
  </w:num>
  <w:num w:numId="4">
    <w:abstractNumId w:val="11"/>
  </w:num>
  <w:num w:numId="5">
    <w:abstractNumId w:val="28"/>
  </w:num>
  <w:num w:numId="6">
    <w:abstractNumId w:val="19"/>
  </w:num>
  <w:num w:numId="7">
    <w:abstractNumId w:val="0"/>
  </w:num>
  <w:num w:numId="8">
    <w:abstractNumId w:val="26"/>
  </w:num>
  <w:num w:numId="9">
    <w:abstractNumId w:val="38"/>
  </w:num>
  <w:num w:numId="10">
    <w:abstractNumId w:val="22"/>
  </w:num>
  <w:num w:numId="11">
    <w:abstractNumId w:val="2"/>
  </w:num>
  <w:num w:numId="12">
    <w:abstractNumId w:val="6"/>
  </w:num>
  <w:num w:numId="13">
    <w:abstractNumId w:val="7"/>
  </w:num>
  <w:num w:numId="14">
    <w:abstractNumId w:val="30"/>
  </w:num>
  <w:num w:numId="15">
    <w:abstractNumId w:val="4"/>
  </w:num>
  <w:num w:numId="16">
    <w:abstractNumId w:val="24"/>
  </w:num>
  <w:num w:numId="17">
    <w:abstractNumId w:val="13"/>
  </w:num>
  <w:num w:numId="18">
    <w:abstractNumId w:val="14"/>
  </w:num>
  <w:num w:numId="19">
    <w:abstractNumId w:val="29"/>
  </w:num>
  <w:num w:numId="20">
    <w:abstractNumId w:val="27"/>
  </w:num>
  <w:num w:numId="21">
    <w:abstractNumId w:val="20"/>
  </w:num>
  <w:num w:numId="22">
    <w:abstractNumId w:val="15"/>
  </w:num>
  <w:num w:numId="23">
    <w:abstractNumId w:val="12"/>
  </w:num>
  <w:num w:numId="24">
    <w:abstractNumId w:val="1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3"/>
  </w:num>
  <w:num w:numId="31">
    <w:abstractNumId w:val="39"/>
  </w:num>
  <w:num w:numId="32">
    <w:abstractNumId w:val="25"/>
  </w:num>
  <w:num w:numId="33">
    <w:abstractNumId w:val="40"/>
  </w:num>
  <w:num w:numId="34">
    <w:abstractNumId w:val="18"/>
  </w:num>
  <w:num w:numId="35">
    <w:abstractNumId w:val="35"/>
  </w:num>
  <w:num w:numId="36">
    <w:abstractNumId w:val="8"/>
  </w:num>
  <w:num w:numId="37">
    <w:abstractNumId w:val="37"/>
  </w:num>
  <w:num w:numId="38">
    <w:abstractNumId w:val="41"/>
  </w:num>
  <w:num w:numId="39">
    <w:abstractNumId w:val="32"/>
  </w:num>
  <w:num w:numId="40">
    <w:abstractNumId w:val="34"/>
  </w:num>
  <w:num w:numId="41">
    <w:abstractNumId w:val="21"/>
  </w:num>
  <w:num w:numId="42">
    <w:abstractNumId w:val="16"/>
  </w:num>
  <w:num w:numId="43">
    <w:abstractNumId w:val="31"/>
  </w:num>
  <w:num w:numId="44">
    <w:abstractNumId w:val="17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90"/>
  <w:trackRevisions/>
  <w:defaultTabStop w:val="720"/>
  <w:characterSpacingControl w:val="doNotCompress"/>
  <w:endnotePr>
    <w:numFmt w:val="decimal"/>
    <w:endnote w:id="0"/>
    <w:endnote w:id="1"/>
    <w:endnote w:id="2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BE0C8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BE0C8F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BE0C8F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BE0C8F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BE0C8F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BE0C8F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ru-RU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BE0C8F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val="ru-RU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BE0C8F"/>
    <w:p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ru-RU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BE0C8F"/>
    <w:pPr>
      <w:spacing w:before="240" w:after="60" w:line="276" w:lineRule="auto"/>
      <w:outlineLvl w:val="8"/>
    </w:pPr>
    <w:rPr>
      <w:rFonts w:ascii="Cambria" w:eastAsia="Times New Roman" w:hAnsi="Cambria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C8F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styleId="Strong">
    <w:name w:val="Strong"/>
    <w:aliases w:val="heading 1"/>
    <w:uiPriority w:val="22"/>
    <w:qFormat/>
    <w:rsid w:val="00A13FBC"/>
    <w:rPr>
      <w:rFonts w:ascii="Times New Roman" w:hAnsi="Times New Roman"/>
      <w:b/>
      <w:bCs/>
      <w:sz w:val="28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0C8F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0C8F"/>
    <w:rPr>
      <w:rFonts w:ascii="Cambria" w:eastAsia="Times New Roman" w:hAnsi="Cambria" w:cs="Times New Roman"/>
      <w:b/>
      <w:bCs/>
      <w:sz w:val="26"/>
      <w:szCs w:val="26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0C8F"/>
    <w:rPr>
      <w:rFonts w:ascii="Calibri" w:eastAsia="Times New Roman" w:hAnsi="Calibri" w:cs="Times New Roman"/>
      <w:b/>
      <w:bCs/>
      <w:sz w:val="28"/>
      <w:szCs w:val="28"/>
      <w:lang w:val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0C8F"/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0C8F"/>
    <w:rPr>
      <w:rFonts w:ascii="Calibri" w:eastAsia="Times New Roman" w:hAnsi="Calibri" w:cs="Times New Roman"/>
      <w:b/>
      <w:bCs/>
      <w:lang w:val="ru-R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0C8F"/>
    <w:rPr>
      <w:rFonts w:ascii="Calibri" w:eastAsia="Times New Roman" w:hAnsi="Calibri" w:cs="Times New Roman"/>
      <w:sz w:val="24"/>
      <w:szCs w:val="24"/>
      <w:lang w:val="ru-R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0C8F"/>
    <w:rPr>
      <w:rFonts w:ascii="Calibri" w:eastAsia="Times New Roman" w:hAnsi="Calibri" w:cs="Times New Roman"/>
      <w:i/>
      <w:iCs/>
      <w:sz w:val="24"/>
      <w:szCs w:val="24"/>
      <w:lang w:val="ru-R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0C8F"/>
    <w:rPr>
      <w:rFonts w:ascii="Cambria" w:eastAsia="Times New Roman" w:hAnsi="Cambria" w:cs="Times New Roman"/>
      <w:lang w:val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E0C8F"/>
    <w:rPr>
      <w:rFonts w:ascii="Tahoma" w:eastAsia="Times New Roman" w:hAnsi="Tahoma" w:cs="Times New Roman"/>
      <w:lang w:val="ru-RU"/>
    </w:rPr>
  </w:style>
  <w:style w:type="paragraph" w:styleId="Header">
    <w:name w:val="header"/>
    <w:basedOn w:val="Normal"/>
    <w:link w:val="HeaderChar"/>
    <w:uiPriority w:val="99"/>
    <w:semiHidden/>
    <w:rsid w:val="00BE0C8F"/>
    <w:pPr>
      <w:tabs>
        <w:tab w:val="center" w:pos="4677"/>
        <w:tab w:val="right" w:pos="9355"/>
      </w:tabs>
      <w:spacing w:after="200" w:line="276" w:lineRule="auto"/>
    </w:pPr>
    <w:rPr>
      <w:rFonts w:ascii="Tahoma" w:eastAsia="Times New Roman" w:hAnsi="Tahoma" w:cs="Times New Roman"/>
      <w:lang w:val="ru-RU"/>
    </w:rPr>
  </w:style>
  <w:style w:type="paragraph" w:styleId="Footer">
    <w:name w:val="footer"/>
    <w:basedOn w:val="Normal"/>
    <w:link w:val="FooterChar"/>
    <w:uiPriority w:val="99"/>
    <w:rsid w:val="00BE0C8F"/>
    <w:pPr>
      <w:tabs>
        <w:tab w:val="center" w:pos="4677"/>
        <w:tab w:val="right" w:pos="9355"/>
      </w:tabs>
      <w:spacing w:after="200" w:line="276" w:lineRule="auto"/>
    </w:pPr>
    <w:rPr>
      <w:rFonts w:ascii="Tahoma" w:eastAsia="Times New Roman" w:hAnsi="Tahoma" w:cs="Times New Roman"/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BE0C8F"/>
    <w:rPr>
      <w:rFonts w:ascii="Tahoma" w:eastAsia="Times New Roman" w:hAnsi="Tahoma" w:cs="Times New Roman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C8F"/>
    <w:rPr>
      <w:rFonts w:ascii="Tahoma" w:eastAsia="Times New Roman" w:hAnsi="Tahoma" w:cs="Tahoma"/>
      <w:sz w:val="16"/>
      <w:szCs w:val="16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BE0C8F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paragraph" w:customStyle="1" w:styleId="01">
    <w:name w:val="01 ЗНАЧЕНИЯ ПОЛЕЙ"/>
    <w:basedOn w:val="06"/>
    <w:qFormat/>
    <w:rsid w:val="00BE0C8F"/>
    <w:pPr>
      <w:ind w:left="0" w:right="0"/>
    </w:pPr>
  </w:style>
  <w:style w:type="paragraph" w:customStyle="1" w:styleId="06">
    <w:name w:val="06 ТАБЛИЦА В ТЕКСТЕ"/>
    <w:link w:val="060"/>
    <w:qFormat/>
    <w:rsid w:val="00BE0C8F"/>
    <w:pPr>
      <w:spacing w:before="120" w:after="0" w:line="240" w:lineRule="auto"/>
      <w:ind w:left="-85" w:right="-85"/>
    </w:pPr>
    <w:rPr>
      <w:rFonts w:ascii="Arial" w:eastAsia="Times New Roman" w:hAnsi="Arial" w:cs="Arial"/>
      <w:sz w:val="20"/>
      <w:lang w:val="ru-RU"/>
    </w:rPr>
  </w:style>
  <w:style w:type="character" w:customStyle="1" w:styleId="060">
    <w:name w:val="06 ТАБЛИЦА В ТЕКСТЕ Знак"/>
    <w:link w:val="06"/>
    <w:locked/>
    <w:rsid w:val="00BE0C8F"/>
    <w:rPr>
      <w:rFonts w:ascii="Arial" w:eastAsia="Times New Roman" w:hAnsi="Arial" w:cs="Arial"/>
      <w:sz w:val="20"/>
      <w:lang w:val="ru-RU"/>
    </w:rPr>
  </w:style>
  <w:style w:type="paragraph" w:customStyle="1" w:styleId="05">
    <w:name w:val="05 ТЕКСТ СОГЛАСИЯ"/>
    <w:link w:val="050"/>
    <w:qFormat/>
    <w:rsid w:val="00BE0C8F"/>
    <w:pPr>
      <w:spacing w:after="283" w:line="240" w:lineRule="auto"/>
      <w:ind w:left="-85" w:right="-85" w:firstLine="284"/>
    </w:pPr>
    <w:rPr>
      <w:rFonts w:ascii="Arial" w:eastAsia="Times New Roman" w:hAnsi="Arial" w:cs="Arial"/>
      <w:sz w:val="16"/>
      <w:lang w:val="ru-RU"/>
    </w:rPr>
  </w:style>
  <w:style w:type="character" w:customStyle="1" w:styleId="050">
    <w:name w:val="05 ТЕКСТ СОГЛАСИЯ Знак"/>
    <w:link w:val="05"/>
    <w:locked/>
    <w:rsid w:val="00BE0C8F"/>
    <w:rPr>
      <w:rFonts w:ascii="Arial" w:eastAsia="Times New Roman" w:hAnsi="Arial" w:cs="Arial"/>
      <w:sz w:val="16"/>
      <w:lang w:val="ru-RU"/>
    </w:rPr>
  </w:style>
  <w:style w:type="paragraph" w:customStyle="1" w:styleId="08">
    <w:name w:val="08 ПОДПИСАНТ"/>
    <w:basedOn w:val="Normal"/>
    <w:qFormat/>
    <w:rsid w:val="00BE0C8F"/>
    <w:pPr>
      <w:spacing w:before="283" w:after="283" w:line="240" w:lineRule="auto"/>
      <w:ind w:left="-108"/>
    </w:pPr>
    <w:rPr>
      <w:rFonts w:ascii="Arial" w:eastAsia="Times New Roman" w:hAnsi="Arial" w:cs="Tahoma"/>
      <w:lang w:val="ru-RU"/>
    </w:rPr>
  </w:style>
  <w:style w:type="paragraph" w:customStyle="1" w:styleId="09">
    <w:name w:val="09 ИСПОЛНИТЕЛЬ"/>
    <w:basedOn w:val="Normal"/>
    <w:qFormat/>
    <w:rsid w:val="00BE0C8F"/>
    <w:pPr>
      <w:spacing w:after="283" w:line="240" w:lineRule="auto"/>
      <w:ind w:right="-108"/>
    </w:pPr>
    <w:rPr>
      <w:rFonts w:ascii="Arial" w:eastAsia="Times New Roman" w:hAnsi="Arial" w:cs="Arial"/>
      <w:sz w:val="16"/>
      <w:szCs w:val="16"/>
      <w:lang w:val="ru-RU"/>
    </w:rPr>
  </w:style>
  <w:style w:type="paragraph" w:styleId="Title">
    <w:name w:val="Title"/>
    <w:basedOn w:val="Normal"/>
    <w:next w:val="Normal"/>
    <w:link w:val="TitleChar"/>
    <w:uiPriority w:val="10"/>
    <w:rsid w:val="00BE0C8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character" w:customStyle="1" w:styleId="TitleChar">
    <w:name w:val="Title Char"/>
    <w:basedOn w:val="DefaultParagraphFont"/>
    <w:link w:val="Title"/>
    <w:uiPriority w:val="10"/>
    <w:rsid w:val="00BE0C8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paragraph" w:styleId="Subtitle">
    <w:name w:val="Subtitle"/>
    <w:basedOn w:val="Normal"/>
    <w:next w:val="Normal"/>
    <w:link w:val="SubtitleChar"/>
    <w:uiPriority w:val="11"/>
    <w:rsid w:val="00BE0C8F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uiPriority w:val="11"/>
    <w:rsid w:val="00BE0C8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character" w:styleId="Emphasis">
    <w:name w:val="Emphasis"/>
    <w:basedOn w:val="DefaultParagraphFont"/>
    <w:uiPriority w:val="20"/>
    <w:qFormat/>
    <w:rsid w:val="00BE0C8F"/>
    <w:rPr>
      <w:i/>
    </w:rPr>
  </w:style>
  <w:style w:type="paragraph" w:styleId="NoSpacing">
    <w:name w:val="No Spacing"/>
    <w:basedOn w:val="Normal"/>
    <w:uiPriority w:val="1"/>
    <w:qFormat/>
    <w:rsid w:val="00BE0C8F"/>
    <w:pPr>
      <w:spacing w:after="0" w:line="240" w:lineRule="auto"/>
    </w:pPr>
    <w:rPr>
      <w:rFonts w:ascii="Tahoma" w:eastAsia="Times New Roman" w:hAnsi="Tahoma" w:cs="Times New Roman"/>
      <w:lang w:val="ru-RU"/>
    </w:rPr>
  </w:style>
  <w:style w:type="character" w:styleId="SubtleEmphasis">
    <w:name w:val="Subtle Emphasis"/>
    <w:basedOn w:val="DefaultParagraphFont"/>
    <w:uiPriority w:val="19"/>
    <w:rsid w:val="00BE0C8F"/>
    <w:rPr>
      <w:i/>
      <w:color w:val="808080"/>
    </w:rPr>
  </w:style>
  <w:style w:type="paragraph" w:customStyle="1" w:styleId="07">
    <w:name w:val="07 НУМЕРАЦИЯ В ТЕКСТЕ"/>
    <w:link w:val="070"/>
    <w:qFormat/>
    <w:rsid w:val="00BE0C8F"/>
    <w:pPr>
      <w:numPr>
        <w:numId w:val="1"/>
      </w:numPr>
      <w:tabs>
        <w:tab w:val="left" w:pos="567"/>
      </w:tabs>
      <w:spacing w:after="283" w:line="240" w:lineRule="auto"/>
      <w:ind w:firstLine="284"/>
      <w:contextualSpacing/>
    </w:pPr>
    <w:rPr>
      <w:rFonts w:ascii="Arial" w:eastAsia="Times New Roman" w:hAnsi="Arial" w:cs="Arial"/>
    </w:rPr>
  </w:style>
  <w:style w:type="character" w:customStyle="1" w:styleId="070">
    <w:name w:val="07 НУМЕРАЦИЯ В ТЕКСТЕ Знак"/>
    <w:link w:val="07"/>
    <w:locked/>
    <w:rsid w:val="00BE0C8F"/>
    <w:rPr>
      <w:rFonts w:ascii="Arial" w:eastAsia="Times New Roman" w:hAnsi="Arial" w:cs="Arial"/>
    </w:rPr>
  </w:style>
  <w:style w:type="paragraph" w:customStyle="1" w:styleId="00">
    <w:name w:val="00 НАИМЕНОВАНИЕ ПОЛЕЙ"/>
    <w:rsid w:val="00BE0C8F"/>
    <w:pPr>
      <w:spacing w:after="284" w:line="240" w:lineRule="auto"/>
      <w:ind w:left="-85"/>
    </w:pPr>
    <w:rPr>
      <w:rFonts w:ascii="Arial" w:eastAsia="Times New Roman" w:hAnsi="Arial" w:cs="Arial"/>
      <w:sz w:val="20"/>
      <w:szCs w:val="20"/>
      <w:lang w:val="ru-RU"/>
    </w:rPr>
  </w:style>
  <w:style w:type="paragraph" w:customStyle="1" w:styleId="a">
    <w:name w:val="Служебный"/>
    <w:rsid w:val="00BE0C8F"/>
    <w:pPr>
      <w:spacing w:after="0" w:line="240" w:lineRule="auto"/>
      <w:ind w:left="-114" w:right="-100"/>
    </w:pPr>
    <w:rPr>
      <w:rFonts w:ascii="Arial" w:eastAsia="Times New Roman" w:hAnsi="Arial" w:cs="Arial"/>
      <w:b/>
      <w:sz w:val="20"/>
      <w:szCs w:val="20"/>
      <w:lang w:val="ru-RU"/>
    </w:rPr>
  </w:style>
  <w:style w:type="paragraph" w:customStyle="1" w:styleId="a0">
    <w:name w:val="РЕКВИЗИТЫ"/>
    <w:rsid w:val="00BE0C8F"/>
    <w:pPr>
      <w:framePr w:wrap="around" w:vAnchor="page" w:hAnchor="text" w:x="109" w:y="14743"/>
      <w:spacing w:after="270" w:line="240" w:lineRule="auto"/>
      <w:ind w:left="-108"/>
      <w:suppressOverlap/>
    </w:pPr>
    <w:rPr>
      <w:rFonts w:ascii="Arial" w:eastAsia="Times New Roman" w:hAnsi="Arial" w:cs="Arial"/>
      <w:sz w:val="14"/>
      <w:szCs w:val="14"/>
      <w:lang w:val="ru-RU"/>
    </w:rPr>
  </w:style>
  <w:style w:type="paragraph" w:customStyle="1" w:styleId="ID">
    <w:name w:val="ID"/>
    <w:rsid w:val="00BE0C8F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000">
    <w:name w:val="00 ИМЯ ДОКУМЕНТА"/>
    <w:basedOn w:val="Normal"/>
    <w:rsid w:val="00BE0C8F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val="ru-RU" w:eastAsia="ru-RU"/>
    </w:rPr>
  </w:style>
  <w:style w:type="character" w:styleId="FootnoteReference">
    <w:name w:val="footnote reference"/>
    <w:basedOn w:val="DefaultParagraphFont"/>
    <w:uiPriority w:val="99"/>
    <w:rsid w:val="00BE0C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20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0C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Iauiue">
    <w:name w:val="Iau?iue"/>
    <w:rsid w:val="00BE0C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0">
    <w:name w:val="10 ТЕКСТ СНОСКИ"/>
    <w:basedOn w:val="FootnoteText"/>
    <w:rsid w:val="00BE0C8F"/>
    <w:rPr>
      <w:rFonts w:ascii="Arial" w:hAnsi="Arial" w:cs="Arial"/>
      <w:sz w:val="14"/>
      <w:szCs w:val="14"/>
    </w:rPr>
  </w:style>
  <w:style w:type="paragraph" w:styleId="EndnoteText">
    <w:name w:val="endnote text"/>
    <w:basedOn w:val="Normal"/>
    <w:link w:val="EndnoteTextChar"/>
    <w:uiPriority w:val="99"/>
    <w:semiHidden/>
    <w:rsid w:val="00BE0C8F"/>
    <w:pPr>
      <w:spacing w:after="200" w:line="276" w:lineRule="auto"/>
    </w:pPr>
    <w:rPr>
      <w:rFonts w:ascii="Tahoma" w:eastAsia="Times New Roman" w:hAnsi="Tahoma" w:cs="Times New Roman"/>
      <w:sz w:val="20"/>
      <w:szCs w:val="20"/>
      <w:lang w:val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0C8F"/>
    <w:rPr>
      <w:rFonts w:ascii="Tahoma" w:eastAsia="Times New Roman" w:hAnsi="Tahoma" w:cs="Times New Roman"/>
      <w:sz w:val="20"/>
      <w:szCs w:val="20"/>
      <w:lang w:val="ru-RU"/>
    </w:rPr>
  </w:style>
  <w:style w:type="character" w:styleId="EndnoteReference">
    <w:name w:val="endnote reference"/>
    <w:basedOn w:val="DefaultParagraphFont"/>
    <w:uiPriority w:val="99"/>
    <w:semiHidden/>
    <w:rsid w:val="00BE0C8F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BE0C8F"/>
    <w:pPr>
      <w:spacing w:after="0" w:line="240" w:lineRule="auto"/>
      <w:ind w:left="720" w:firstLine="567"/>
      <w:contextualSpacing/>
      <w:jc w:val="both"/>
    </w:pPr>
    <w:rPr>
      <w:rFonts w:ascii="@Meiryo UI" w:eastAsia="@Meiryo UI" w:hAnsi="Times New Roman" w:cs="Times New Roman"/>
      <w:lang w:val="ru-RU"/>
    </w:rPr>
  </w:style>
  <w:style w:type="character" w:customStyle="1" w:styleId="ListParagraphChar">
    <w:name w:val="List Paragraph Char"/>
    <w:link w:val="ListParagraph"/>
    <w:uiPriority w:val="34"/>
    <w:locked/>
    <w:rsid w:val="00BE0C8F"/>
    <w:rPr>
      <w:rFonts w:ascii="@Meiryo UI" w:eastAsia="@Meiryo UI" w:hAnsi="Times New Roman" w:cs="Times New Roman"/>
      <w:lang w:val="ru-RU"/>
    </w:rPr>
  </w:style>
  <w:style w:type="paragraph" w:customStyle="1" w:styleId="Tabletext">
    <w:name w:val="Table text"/>
    <w:basedOn w:val="BodyText"/>
    <w:rsid w:val="00BE0C8F"/>
    <w:pPr>
      <w:spacing w:before="60" w:after="60" w:line="240" w:lineRule="atLeast"/>
    </w:pPr>
    <w:rPr>
      <w:rFonts w:ascii="Times New Roman" w:hAnsi="Times New Roman"/>
      <w:sz w:val="24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BE0C8F"/>
    <w:pPr>
      <w:spacing w:after="120" w:line="276" w:lineRule="auto"/>
    </w:pPr>
    <w:rPr>
      <w:rFonts w:ascii="Tahoma" w:eastAsia="Times New Roman" w:hAnsi="Tahoma" w:cs="Times New Roman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E0C8F"/>
    <w:rPr>
      <w:rFonts w:ascii="Tahoma" w:eastAsia="Times New Roman" w:hAnsi="Tahoma" w:cs="Times New Roman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C8F"/>
    <w:rPr>
      <w:rFonts w:ascii="Tahoma" w:eastAsia="Times New Roman" w:hAnsi="Tahoma" w:cs="Times New Roman"/>
      <w:sz w:val="20"/>
      <w:szCs w:val="20"/>
      <w:lang w:val="ru-RU"/>
    </w:rPr>
  </w:style>
  <w:style w:type="paragraph" w:styleId="CommentText">
    <w:name w:val="annotation text"/>
    <w:basedOn w:val="Normal"/>
    <w:link w:val="CommentTextChar"/>
    <w:uiPriority w:val="99"/>
    <w:semiHidden/>
    <w:rsid w:val="00BE0C8F"/>
    <w:pPr>
      <w:spacing w:after="200" w:line="276" w:lineRule="auto"/>
    </w:pPr>
    <w:rPr>
      <w:rFonts w:ascii="Tahoma" w:eastAsia="Times New Roman" w:hAnsi="Tahoma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C8F"/>
    <w:rPr>
      <w:rFonts w:ascii="Tahoma" w:eastAsia="Times New Roman" w:hAnsi="Tahoma" w:cs="Times New Roman"/>
      <w:b/>
      <w:bCs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0C8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44B07"/>
    <w:rPr>
      <w:sz w:val="16"/>
      <w:szCs w:val="16"/>
    </w:rPr>
  </w:style>
  <w:style w:type="paragraph" w:customStyle="1" w:styleId="11">
    <w:name w:val="1 Знак1"/>
    <w:basedOn w:val="Normal"/>
    <w:rsid w:val="001E6537"/>
    <w:pPr>
      <w:tabs>
        <w:tab w:val="num" w:pos="1069"/>
      </w:tabs>
      <w:spacing w:line="240" w:lineRule="exact"/>
      <w:ind w:left="1069" w:hanging="360"/>
      <w:jc w:val="both"/>
    </w:pPr>
    <w:rPr>
      <w:rFonts w:ascii="Verdana" w:eastAsia="Times New Roman" w:hAnsi="Verdana" w:cs="Verdana"/>
      <w:sz w:val="20"/>
      <w:szCs w:val="20"/>
    </w:rPr>
  </w:style>
  <w:style w:type="paragraph" w:styleId="Revision">
    <w:name w:val="Revision"/>
    <w:hidden/>
    <w:uiPriority w:val="99"/>
    <w:semiHidden/>
    <w:rsid w:val="00920974"/>
    <w:pPr>
      <w:spacing w:after="0" w:line="240" w:lineRule="auto"/>
    </w:pPr>
  </w:style>
  <w:style w:type="paragraph" w:customStyle="1" w:styleId="Default">
    <w:name w:val="Default"/>
    <w:rsid w:val="009A3C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endnotes" Target="endnotes.xml" /><Relationship Id="rId10" Type="http://schemas.openxmlformats.org/officeDocument/2006/relationships/oleObject" Target="embeddings/oleObject1.bin" /><Relationship Id="rId11" Type="http://schemas.openxmlformats.org/officeDocument/2006/relationships/header" Target="head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image" Target="media/image1.pn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BC358E5FA2AF4CB81ADC70F8E234B6" ma:contentTypeVersion="0" ma:contentTypeDescription="Создание документа." ma:contentTypeScope="" ma:versionID="cb0a900e3af5ebd38ce3398e1cfc3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6B762-15F0-49BF-8437-CEB42A7F2F8C}">
  <ds:schemaRefs/>
</ds:datastoreItem>
</file>

<file path=customXml/itemProps2.xml><?xml version="1.0" encoding="utf-8"?>
<ds:datastoreItem xmlns:ds="http://schemas.openxmlformats.org/officeDocument/2006/customXml" ds:itemID="{EC919FD9-86DD-44A7-A1F4-893D81289C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C60204-9223-4CBF-BBBA-57B24DEB9D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78FB6F-EB11-481A-BFEE-AC48103B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1654</Words>
  <Characters>9429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SKB-Bank</Company>
  <LinksUpToDate>false</LinksUpToDate>
  <CharactersWithSpaces>11061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Стройкова Наталья Андреевна</dc:creator>
  <cp:lastModifiedBy>Ryazanova Elena</cp:lastModifiedBy>
  <cp:revision>4</cp:revision>
  <dcterms:created xsi:type="dcterms:W3CDTF">2022-09-01T14:13:00Z</dcterms:created>
  <dcterms:modified xsi:type="dcterms:W3CDTF">2022-09-02T08:40:00Z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0x01010059BC358E5FA2AF4CB81ADC70F8E234B6</vt:lpwstr>
  </property>
</Properties>
</file>